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9F04" w14:textId="77777777" w:rsidR="005F6506" w:rsidRDefault="005F6506">
      <w:pPr>
        <w:spacing w:before="11"/>
        <w:rPr>
          <w:rFonts w:ascii="Times New Roman" w:eastAsia="Times New Roman" w:hAnsi="Times New Roman" w:cs="Times New Roman"/>
          <w:sz w:val="6"/>
          <w:szCs w:val="6"/>
        </w:rPr>
      </w:pPr>
      <w:bookmarkStart w:id="0" w:name="_Hlk167883055"/>
      <w:bookmarkEnd w:id="0"/>
    </w:p>
    <w:p w14:paraId="4949244F" w14:textId="21FD79BD" w:rsidR="005F6506" w:rsidRDefault="00F249D2" w:rsidP="004C58BB">
      <w:pPr>
        <w:spacing w:line="200" w:lineRule="atLeast"/>
        <w:ind w:left="36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10332D" wp14:editId="2A52D296">
            <wp:extent cx="6543675" cy="1533525"/>
            <wp:effectExtent l="76200" t="76200" r="14287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544567" cy="1533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02CBF6" w14:textId="4D061FDB" w:rsidR="005F6506" w:rsidRDefault="004910C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r>
        <w:rPr>
          <w:rFonts w:ascii="Times New Roman" w:eastAsia="Times New Roman" w:hAnsi="Times New Roman" w:cs="Times New Roman"/>
          <w:noProof/>
          <w:sz w:val="20"/>
          <w:szCs w:val="20"/>
        </w:rPr>
        <mc:AlternateContent>
          <mc:Choice Requires="wps">
            <w:drawing>
              <wp:inline distT="0" distB="0" distL="0" distR="0" wp14:anchorId="1055B071" wp14:editId="79CF7F6A">
                <wp:extent cx="5648325" cy="304800"/>
                <wp:effectExtent l="0" t="0" r="9525" b="0"/>
                <wp:docPr id="7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04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CD47F7F" w14:textId="74C7EDCD" w:rsidR="004910C9" w:rsidRDefault="004910C9" w:rsidP="004910C9">
                            <w:pPr>
                              <w:spacing w:before="68"/>
                              <w:ind w:left="489"/>
                              <w:jc w:val="center"/>
                              <w:rPr>
                                <w:rFonts w:ascii="Calibri"/>
                                <w:b/>
                                <w:sz w:val="32"/>
                              </w:rPr>
                            </w:pPr>
                            <w:bookmarkStart w:id="1" w:name="LifeLinks_Annual_Report_FY_16"/>
                            <w:bookmarkEnd w:id="1"/>
                            <w:r>
                              <w:rPr>
                                <w:rFonts w:ascii="Calibri"/>
                                <w:b/>
                                <w:spacing w:val="-1"/>
                                <w:sz w:val="32"/>
                              </w:rPr>
                              <w:t>FY 2</w:t>
                            </w:r>
                            <w:r w:rsidR="002C7C3A">
                              <w:rPr>
                                <w:rFonts w:ascii="Calibri"/>
                                <w:b/>
                                <w:sz w:val="32"/>
                              </w:rPr>
                              <w:t>5</w:t>
                            </w:r>
                            <w:r>
                              <w:rPr>
                                <w:rFonts w:ascii="Calibri"/>
                                <w:b/>
                                <w:sz w:val="32"/>
                              </w:rPr>
                              <w:t xml:space="preserve"> (July 1, 202</w:t>
                            </w:r>
                            <w:r w:rsidR="00CB7786">
                              <w:rPr>
                                <w:rFonts w:ascii="Calibri"/>
                                <w:b/>
                                <w:sz w:val="32"/>
                              </w:rPr>
                              <w:t>4</w:t>
                            </w:r>
                            <w:r>
                              <w:rPr>
                                <w:rFonts w:ascii="Calibri"/>
                                <w:b/>
                                <w:sz w:val="32"/>
                              </w:rPr>
                              <w:t xml:space="preserve"> - June 30, 202</w:t>
                            </w:r>
                            <w:r w:rsidR="00CB7786">
                              <w:rPr>
                                <w:rFonts w:ascii="Calibri"/>
                                <w:b/>
                                <w:sz w:val="32"/>
                              </w:rPr>
                              <w:t>5</w:t>
                            </w:r>
                            <w:r>
                              <w:rPr>
                                <w:rFonts w:ascii="Calibri"/>
                                <w:b/>
                                <w:sz w:val="32"/>
                              </w:rPr>
                              <w:t>) Report to the Community</w:t>
                            </w:r>
                          </w:p>
                          <w:p w14:paraId="2F2C1191" w14:textId="77777777" w:rsidR="004910C9" w:rsidRDefault="004910C9" w:rsidP="004910C9">
                            <w:pPr>
                              <w:spacing w:before="68"/>
                              <w:ind w:left="489"/>
                              <w:jc w:val="center"/>
                              <w:rPr>
                                <w:rFonts w:ascii="Calibri"/>
                                <w:b/>
                                <w:spacing w:val="-1"/>
                                <w:sz w:val="32"/>
                              </w:rPr>
                            </w:pPr>
                          </w:p>
                          <w:p w14:paraId="48AAA6D7" w14:textId="77777777" w:rsidR="004910C9" w:rsidRDefault="004910C9" w:rsidP="004910C9">
                            <w:pPr>
                              <w:spacing w:before="68"/>
                              <w:ind w:left="489"/>
                              <w:jc w:val="center"/>
                              <w:rPr>
                                <w:rFonts w:ascii="Calibri" w:eastAsia="Calibri" w:hAnsi="Calibri" w:cs="Calibri"/>
                                <w:sz w:val="32"/>
                                <w:szCs w:val="32"/>
                              </w:rPr>
                            </w:pPr>
                            <w:r>
                              <w:rPr>
                                <w:rFonts w:ascii="Calibri" w:eastAsia="Calibri" w:hAnsi="Calibri" w:cs="Calibri"/>
                                <w:sz w:val="32"/>
                                <w:szCs w:val="32"/>
                              </w:rPr>
                              <w:t xml:space="preserve">                       </w:t>
                            </w:r>
                          </w:p>
                        </w:txbxContent>
                      </wps:txbx>
                      <wps:bodyPr rot="0" vert="horz" wrap="square" lIns="0" tIns="0" rIns="0" bIns="0" anchor="t" anchorCtr="0" upright="1">
                        <a:noAutofit/>
                      </wps:bodyPr>
                    </wps:wsp>
                  </a:graphicData>
                </a:graphic>
              </wp:inline>
            </w:drawing>
          </mc:Choice>
          <mc:Fallback>
            <w:pict>
              <v:shapetype w14:anchorId="1055B071" id="_x0000_t202" coordsize="21600,21600" o:spt="202" path="m,l,21600r21600,l21600,xe">
                <v:stroke joinstyle="miter"/>
                <v:path gradientshapeok="t" o:connecttype="rect"/>
              </v:shapetype>
              <v:shape id="Text Box 96" o:spid="_x0000_s1026" type="#_x0000_t202" style="width:444.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" filled="f" stroked="f">
                <v:textbox inset="0,0,0,0">
                  <w:txbxContent>
                    <w:p w14:paraId="6CD47F7F" w14:textId="74C7EDCD" w:rsidR="004910C9" w:rsidRDefault="004910C9" w:rsidP="004910C9">
                      <w:pPr>
                        <w:spacing w:before="68"/>
                        <w:ind w:left="489"/>
                        <w:jc w:val="center"/>
                        <w:rPr>
                          <w:rFonts w:ascii="Calibri"/>
                          <w:b/>
                          <w:sz w:val="32"/>
                        </w:rPr>
                      </w:pPr>
                      <w:bookmarkStart w:id="2" w:name="LifeLinks_Annual_Report_FY_16"/>
                      <w:bookmarkEnd w:id="2"/>
                      <w:r>
                        <w:rPr>
                          <w:rFonts w:ascii="Calibri"/>
                          <w:b/>
                          <w:spacing w:val="-1"/>
                          <w:sz w:val="32"/>
                        </w:rPr>
                        <w:t>FY 2</w:t>
                      </w:r>
                      <w:r w:rsidR="002C7C3A">
                        <w:rPr>
                          <w:rFonts w:ascii="Calibri"/>
                          <w:b/>
                          <w:sz w:val="32"/>
                        </w:rPr>
                        <w:t>5</w:t>
                      </w:r>
                      <w:r>
                        <w:rPr>
                          <w:rFonts w:ascii="Calibri"/>
                          <w:b/>
                          <w:sz w:val="32"/>
                        </w:rPr>
                        <w:t xml:space="preserve"> (July 1, 202</w:t>
                      </w:r>
                      <w:r w:rsidR="00CB7786">
                        <w:rPr>
                          <w:rFonts w:ascii="Calibri"/>
                          <w:b/>
                          <w:sz w:val="32"/>
                        </w:rPr>
                        <w:t>4</w:t>
                      </w:r>
                      <w:r>
                        <w:rPr>
                          <w:rFonts w:ascii="Calibri"/>
                          <w:b/>
                          <w:sz w:val="32"/>
                        </w:rPr>
                        <w:t xml:space="preserve"> - June 30, 202</w:t>
                      </w:r>
                      <w:r w:rsidR="00CB7786">
                        <w:rPr>
                          <w:rFonts w:ascii="Calibri"/>
                          <w:b/>
                          <w:sz w:val="32"/>
                        </w:rPr>
                        <w:t>5</w:t>
                      </w:r>
                      <w:r>
                        <w:rPr>
                          <w:rFonts w:ascii="Calibri"/>
                          <w:b/>
                          <w:sz w:val="32"/>
                        </w:rPr>
                        <w:t>) Report to the Community</w:t>
                      </w:r>
                    </w:p>
                    <w:p w14:paraId="2F2C1191" w14:textId="77777777" w:rsidR="004910C9" w:rsidRDefault="004910C9" w:rsidP="004910C9">
                      <w:pPr>
                        <w:spacing w:before="68"/>
                        <w:ind w:left="489"/>
                        <w:jc w:val="center"/>
                        <w:rPr>
                          <w:rFonts w:ascii="Calibri"/>
                          <w:b/>
                          <w:spacing w:val="-1"/>
                          <w:sz w:val="32"/>
                        </w:rPr>
                      </w:pPr>
                    </w:p>
                    <w:p w14:paraId="48AAA6D7" w14:textId="77777777" w:rsidR="004910C9" w:rsidRDefault="004910C9" w:rsidP="004910C9">
                      <w:pPr>
                        <w:spacing w:before="68"/>
                        <w:ind w:left="489"/>
                        <w:jc w:val="center"/>
                        <w:rPr>
                          <w:rFonts w:ascii="Calibri" w:eastAsia="Calibri" w:hAnsi="Calibri" w:cs="Calibri"/>
                          <w:sz w:val="32"/>
                          <w:szCs w:val="32"/>
                        </w:rPr>
                      </w:pPr>
                      <w:r>
                        <w:rPr>
                          <w:rFonts w:ascii="Calibri" w:eastAsia="Calibri" w:hAnsi="Calibri" w:cs="Calibri"/>
                          <w:sz w:val="32"/>
                          <w:szCs w:val="32"/>
                        </w:rPr>
                        <w:t xml:space="preserve">                       </w:t>
                      </w:r>
                    </w:p>
                  </w:txbxContent>
                </v:textbox>
                <w10:anchorlock/>
              </v:shape>
            </w:pict>
          </mc:Fallback>
        </mc:AlternateContent>
      </w:r>
    </w:p>
    <w:p w14:paraId="04574701" w14:textId="12A677B3" w:rsidR="005F6506" w:rsidRDefault="00E329D0" w:rsidP="002200CB">
      <w:pPr>
        <w:spacing w:before="3"/>
        <w:ind w:left="540" w:firstLine="180"/>
        <w:rPr>
          <w:rFonts w:ascii="Times New Roman" w:eastAsia="Times New Roman" w:hAnsi="Times New Roman" w:cs="Times New Roman"/>
          <w:sz w:val="18"/>
          <w:szCs w:val="18"/>
        </w:rPr>
      </w:pPr>
      <w:r w:rsidRPr="005C79D0">
        <w:rPr>
          <w:noProof/>
        </w:rPr>
        <mc:AlternateContent>
          <mc:Choice Requires="wps">
            <w:drawing>
              <wp:anchor distT="0" distB="0" distL="114300" distR="114300" simplePos="0" relativeHeight="251669504" behindDoc="0" locked="0" layoutInCell="1" allowOverlap="1" wp14:anchorId="23D48D95" wp14:editId="3A6A671E">
                <wp:simplePos x="0" y="0"/>
                <wp:positionH relativeFrom="margin">
                  <wp:posOffset>-247650</wp:posOffset>
                </wp:positionH>
                <wp:positionV relativeFrom="paragraph">
                  <wp:posOffset>100330</wp:posOffset>
                </wp:positionV>
                <wp:extent cx="1609725" cy="5153025"/>
                <wp:effectExtent l="19050" t="19050" r="28575" b="28575"/>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1530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9C01B0" w14:textId="7AA474DB" w:rsidR="005C79D0" w:rsidRPr="005F662B" w:rsidRDefault="009D202E" w:rsidP="00343DDB">
                            <w:pPr>
                              <w:spacing w:before="70"/>
                              <w:ind w:right="1"/>
                              <w:jc w:val="center"/>
                              <w:rPr>
                                <w:rFonts w:ascii="Calibri"/>
                                <w:b/>
                                <w:color w:val="008000"/>
                                <w:sz w:val="36"/>
                                <w:szCs w:val="36"/>
                              </w:rPr>
                            </w:pPr>
                            <w:r w:rsidRPr="005F662B">
                              <w:rPr>
                                <w:rFonts w:ascii="Calibri"/>
                                <w:b/>
                                <w:color w:val="008000"/>
                                <w:sz w:val="36"/>
                                <w:szCs w:val="36"/>
                              </w:rPr>
                              <w:t>FY 2</w:t>
                            </w:r>
                            <w:r w:rsidR="001A7E47">
                              <w:rPr>
                                <w:rFonts w:ascii="Calibri"/>
                                <w:b/>
                                <w:color w:val="008000"/>
                                <w:sz w:val="36"/>
                                <w:szCs w:val="36"/>
                              </w:rPr>
                              <w:t>5</w:t>
                            </w:r>
                            <w:r w:rsidRPr="005F662B">
                              <w:rPr>
                                <w:rFonts w:ascii="Calibri"/>
                                <w:b/>
                                <w:color w:val="008000"/>
                                <w:sz w:val="36"/>
                                <w:szCs w:val="36"/>
                              </w:rPr>
                              <w:t xml:space="preserve">                           </w:t>
                            </w:r>
                            <w:r w:rsidR="005C79D0" w:rsidRPr="005F662B">
                              <w:rPr>
                                <w:rFonts w:ascii="Calibri"/>
                                <w:b/>
                                <w:color w:val="008000"/>
                                <w:sz w:val="36"/>
                                <w:szCs w:val="36"/>
                              </w:rPr>
                              <w:t>Board</w:t>
                            </w:r>
                            <w:r w:rsidR="005C79D0" w:rsidRPr="005F662B">
                              <w:rPr>
                                <w:rFonts w:ascii="Calibri"/>
                                <w:b/>
                                <w:color w:val="008000"/>
                                <w:spacing w:val="-1"/>
                                <w:sz w:val="36"/>
                                <w:szCs w:val="36"/>
                              </w:rPr>
                              <w:t xml:space="preserve"> </w:t>
                            </w:r>
                            <w:r w:rsidR="005C79D0" w:rsidRPr="005F662B">
                              <w:rPr>
                                <w:rFonts w:ascii="Calibri"/>
                                <w:b/>
                                <w:color w:val="008000"/>
                                <w:sz w:val="36"/>
                                <w:szCs w:val="36"/>
                              </w:rPr>
                              <w:t>of</w:t>
                            </w:r>
                            <w:r w:rsidR="005C79D0" w:rsidRPr="005F662B">
                              <w:rPr>
                                <w:rFonts w:ascii="Calibri"/>
                                <w:b/>
                                <w:color w:val="008000"/>
                                <w:spacing w:val="-1"/>
                                <w:sz w:val="36"/>
                                <w:szCs w:val="36"/>
                              </w:rPr>
                              <w:t xml:space="preserve"> Directors</w:t>
                            </w:r>
                          </w:p>
                          <w:p w14:paraId="65F9BD4A" w14:textId="33274F40" w:rsidR="005C79D0" w:rsidRPr="005F662B" w:rsidRDefault="006A3B0F" w:rsidP="00343DDB">
                            <w:pPr>
                              <w:tabs>
                                <w:tab w:val="left" w:pos="2340"/>
                              </w:tabs>
                              <w:spacing w:before="120"/>
                              <w:ind w:left="230" w:right="331"/>
                              <w:jc w:val="center"/>
                              <w:rPr>
                                <w:rFonts w:ascii="Calibri"/>
                                <w:bCs/>
                                <w:i/>
                                <w:color w:val="008000"/>
                                <w:spacing w:val="-1"/>
                                <w:sz w:val="24"/>
                                <w:szCs w:val="24"/>
                              </w:rPr>
                            </w:pPr>
                            <w:r>
                              <w:rPr>
                                <w:rFonts w:ascii="Calibri"/>
                                <w:bCs/>
                                <w:i/>
                                <w:spacing w:val="-1"/>
                                <w:sz w:val="24"/>
                                <w:szCs w:val="24"/>
                              </w:rPr>
                              <w:t>Ladena Lambert</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President</w:t>
                            </w:r>
                          </w:p>
                          <w:p w14:paraId="5BB4AAF1" w14:textId="77777777" w:rsidR="006A3B0F"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Cody Kay</w:t>
                            </w:r>
                          </w:p>
                          <w:p w14:paraId="38DF9F91" w14:textId="7F8CE831"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         </w:t>
                            </w:r>
                            <w:r w:rsidRPr="005F662B">
                              <w:rPr>
                                <w:rFonts w:ascii="Calibri"/>
                                <w:bCs/>
                                <w:i/>
                                <w:color w:val="008000"/>
                                <w:spacing w:val="-1"/>
                                <w:sz w:val="24"/>
                                <w:szCs w:val="24"/>
                              </w:rPr>
                              <w:t>Vice President</w:t>
                            </w:r>
                          </w:p>
                          <w:p w14:paraId="75F955CA" w14:textId="5B979D12"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Abby Haughee </w:t>
                            </w:r>
                            <w:r w:rsidRPr="005F662B">
                              <w:rPr>
                                <w:rFonts w:ascii="Calibri"/>
                                <w:bCs/>
                                <w:i/>
                                <w:color w:val="008000"/>
                                <w:spacing w:val="-1"/>
                                <w:sz w:val="24"/>
                                <w:szCs w:val="24"/>
                              </w:rPr>
                              <w:t>Secretary/Treasurer</w:t>
                            </w:r>
                          </w:p>
                          <w:p w14:paraId="795D1799" w14:textId="14D9DD3A" w:rsidR="005C79D0" w:rsidRPr="00E2179D" w:rsidRDefault="00FE3CE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Ed Dowd</w:t>
                            </w:r>
                            <w:r w:rsidR="005C79D0" w:rsidRPr="00E2179D">
                              <w:rPr>
                                <w:rFonts w:ascii="Calibri"/>
                                <w:bCs/>
                                <w:i/>
                                <w:spacing w:val="-1"/>
                                <w:sz w:val="24"/>
                                <w:szCs w:val="24"/>
                              </w:rPr>
                              <w:t xml:space="preserve"> </w:t>
                            </w:r>
                            <w:r w:rsidR="00C573EF">
                              <w:rPr>
                                <w:rFonts w:ascii="Calibri"/>
                                <w:bCs/>
                                <w:i/>
                                <w:spacing w:val="-1"/>
                                <w:sz w:val="24"/>
                                <w:szCs w:val="24"/>
                              </w:rPr>
                              <w:t xml:space="preserve">           </w:t>
                            </w:r>
                            <w:r w:rsidR="005C79D0" w:rsidRPr="005F662B">
                              <w:rPr>
                                <w:rFonts w:ascii="Calibri"/>
                                <w:bCs/>
                                <w:i/>
                                <w:color w:val="008000"/>
                                <w:spacing w:val="-1"/>
                                <w:sz w:val="24"/>
                                <w:szCs w:val="24"/>
                              </w:rPr>
                              <w:t>Director</w:t>
                            </w:r>
                          </w:p>
                          <w:p w14:paraId="046426B8" w14:textId="3DE098FD" w:rsidR="00E2179D" w:rsidRPr="00E2179D"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Diane Kauffman</w:t>
                            </w:r>
                            <w:r w:rsidR="00C573EF">
                              <w:rPr>
                                <w:rFonts w:ascii="Calibri"/>
                                <w:bCs/>
                                <w:i/>
                                <w:spacing w:val="-1"/>
                                <w:sz w:val="24"/>
                                <w:szCs w:val="24"/>
                              </w:rPr>
                              <w:t xml:space="preserve">           </w:t>
                            </w:r>
                            <w:r w:rsidR="00E2179D" w:rsidRPr="005F662B">
                              <w:rPr>
                                <w:rFonts w:ascii="Calibri"/>
                                <w:bCs/>
                                <w:i/>
                                <w:color w:val="008000"/>
                                <w:spacing w:val="-1"/>
                                <w:sz w:val="24"/>
                                <w:szCs w:val="24"/>
                              </w:rPr>
                              <w:t>Director</w:t>
                            </w:r>
                          </w:p>
                          <w:p w14:paraId="2B70CDBD" w14:textId="3C886540" w:rsidR="006D0D28" w:rsidRPr="005F662B" w:rsidRDefault="006D0D28" w:rsidP="00343DDB">
                            <w:pPr>
                              <w:tabs>
                                <w:tab w:val="left" w:pos="2340"/>
                              </w:tabs>
                              <w:spacing w:before="120"/>
                              <w:ind w:left="230" w:right="331"/>
                              <w:jc w:val="center"/>
                              <w:rPr>
                                <w:rFonts w:ascii="Calibri"/>
                                <w:bCs/>
                                <w:i/>
                                <w:color w:val="008000"/>
                                <w:spacing w:val="-1"/>
                                <w:sz w:val="24"/>
                                <w:szCs w:val="24"/>
                              </w:rPr>
                            </w:pPr>
                            <w:r w:rsidRPr="00E2179D">
                              <w:rPr>
                                <w:rFonts w:ascii="Calibri"/>
                                <w:bCs/>
                                <w:i/>
                                <w:spacing w:val="-1"/>
                                <w:sz w:val="24"/>
                                <w:szCs w:val="24"/>
                              </w:rPr>
                              <w:t>Judith Lidy</w:t>
                            </w:r>
                            <w:r w:rsidR="00C573EF">
                              <w:rPr>
                                <w:rFonts w:ascii="Calibri"/>
                                <w:bCs/>
                                <w:i/>
                                <w:spacing w:val="-1"/>
                                <w:sz w:val="24"/>
                                <w:szCs w:val="24"/>
                              </w:rPr>
                              <w:t xml:space="preserve">          </w:t>
                            </w:r>
                            <w:r w:rsidRPr="005F662B">
                              <w:rPr>
                                <w:rFonts w:ascii="Calibri"/>
                                <w:bCs/>
                                <w:i/>
                                <w:color w:val="008000"/>
                                <w:spacing w:val="-1"/>
                                <w:sz w:val="24"/>
                                <w:szCs w:val="24"/>
                              </w:rPr>
                              <w:t>Director</w:t>
                            </w:r>
                          </w:p>
                          <w:p w14:paraId="2191A19B" w14:textId="6271932A" w:rsidR="006D0D28" w:rsidRPr="00E2179D" w:rsidRDefault="006D0D28"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Terry Ramsey </w:t>
                            </w:r>
                            <w:r w:rsidRPr="005F662B">
                              <w:rPr>
                                <w:rFonts w:ascii="Calibri"/>
                                <w:bCs/>
                                <w:i/>
                                <w:color w:val="008000"/>
                                <w:spacing w:val="-1"/>
                                <w:sz w:val="24"/>
                                <w:szCs w:val="24"/>
                              </w:rPr>
                              <w:t>Director</w:t>
                            </w:r>
                          </w:p>
                          <w:p w14:paraId="579FBA65" w14:textId="519D7B91" w:rsidR="00E2179D"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Kathy Schmit</w:t>
                            </w:r>
                            <w:r w:rsidR="00C573EF">
                              <w:rPr>
                                <w:rFonts w:ascii="Calibri"/>
                                <w:bCs/>
                                <w:i/>
                                <w:spacing w:val="-1"/>
                                <w:sz w:val="24"/>
                                <w:szCs w:val="24"/>
                              </w:rPr>
                              <w:t>z</w:t>
                            </w:r>
                            <w:r w:rsidRPr="00E2179D">
                              <w:rPr>
                                <w:rFonts w:ascii="Calibri"/>
                                <w:bCs/>
                                <w:i/>
                                <w:spacing w:val="-1"/>
                                <w:sz w:val="24"/>
                                <w:szCs w:val="24"/>
                              </w:rPr>
                              <w:t xml:space="preserve"> </w:t>
                            </w:r>
                            <w:r w:rsidRPr="005F662B">
                              <w:rPr>
                                <w:rFonts w:ascii="Calibri"/>
                                <w:bCs/>
                                <w:i/>
                                <w:color w:val="008000"/>
                                <w:spacing w:val="-1"/>
                                <w:sz w:val="24"/>
                                <w:szCs w:val="24"/>
                              </w:rPr>
                              <w:t>Director</w:t>
                            </w:r>
                          </w:p>
                          <w:p w14:paraId="6AF177E5" w14:textId="219A5068" w:rsidR="005C79D0"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Margie Swensen</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Director</w:t>
                            </w:r>
                          </w:p>
                          <w:p w14:paraId="7046D6EF" w14:textId="77777777" w:rsidR="00E2179D" w:rsidRPr="00E2179D" w:rsidRDefault="00E2179D" w:rsidP="00CD7ACE">
                            <w:pPr>
                              <w:tabs>
                                <w:tab w:val="left" w:pos="2340"/>
                              </w:tabs>
                              <w:spacing w:before="120"/>
                              <w:ind w:left="230" w:right="331"/>
                              <w:jc w:val="center"/>
                              <w:rPr>
                                <w:rFonts w:ascii="Calibri"/>
                                <w:b/>
                                <w:i/>
                                <w:spacing w:val="-1"/>
                                <w:sz w:val="24"/>
                                <w:szCs w:val="24"/>
                              </w:rPr>
                            </w:pPr>
                          </w:p>
                          <w:p w14:paraId="4C917C0F" w14:textId="77777777" w:rsidR="005C79D0" w:rsidRPr="0092462E" w:rsidRDefault="005C79D0" w:rsidP="00CD7ACE">
                            <w:pPr>
                              <w:tabs>
                                <w:tab w:val="left" w:pos="2340"/>
                              </w:tabs>
                              <w:spacing w:before="120"/>
                              <w:ind w:left="230" w:right="331"/>
                              <w:jc w:val="center"/>
                              <w:rPr>
                                <w:rFonts w:ascii="Calibri"/>
                                <w:b/>
                                <w:i/>
                                <w:color w:val="007635"/>
                                <w:spacing w:val="-1"/>
                                <w:sz w:val="24"/>
                                <w:szCs w:val="24"/>
                              </w:rPr>
                            </w:pPr>
                          </w:p>
                          <w:p w14:paraId="04512CA3" w14:textId="77777777" w:rsidR="005C79D0" w:rsidRDefault="005C79D0" w:rsidP="00CD7ACE">
                            <w:pPr>
                              <w:tabs>
                                <w:tab w:val="left" w:pos="2340"/>
                              </w:tabs>
                              <w:spacing w:before="120"/>
                              <w:ind w:left="230" w:right="331"/>
                              <w:jc w:val="center"/>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48D95" id="Text Box 76" o:spid="_x0000_s1027" type="#_x0000_t202" style="position:absolute;left:0;text-align:left;margin-left:-19.5pt;margin-top:7.9pt;width:126.75pt;height:40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" filled="f" strokeweight="2.25pt">
                <v:textbox inset="0,0,0,0">
                  <w:txbxContent>
                    <w:p w14:paraId="729C01B0" w14:textId="7AA474DB" w:rsidR="005C79D0" w:rsidRPr="005F662B" w:rsidRDefault="009D202E" w:rsidP="00343DDB">
                      <w:pPr>
                        <w:spacing w:before="70"/>
                        <w:ind w:right="1"/>
                        <w:jc w:val="center"/>
                        <w:rPr>
                          <w:rFonts w:ascii="Calibri"/>
                          <w:b/>
                          <w:color w:val="008000"/>
                          <w:sz w:val="36"/>
                          <w:szCs w:val="36"/>
                        </w:rPr>
                      </w:pPr>
                      <w:r w:rsidRPr="005F662B">
                        <w:rPr>
                          <w:rFonts w:ascii="Calibri"/>
                          <w:b/>
                          <w:color w:val="008000"/>
                          <w:sz w:val="36"/>
                          <w:szCs w:val="36"/>
                        </w:rPr>
                        <w:t>FY 2</w:t>
                      </w:r>
                      <w:r w:rsidR="001A7E47">
                        <w:rPr>
                          <w:rFonts w:ascii="Calibri"/>
                          <w:b/>
                          <w:color w:val="008000"/>
                          <w:sz w:val="36"/>
                          <w:szCs w:val="36"/>
                        </w:rPr>
                        <w:t>5</w:t>
                      </w:r>
                      <w:r w:rsidRPr="005F662B">
                        <w:rPr>
                          <w:rFonts w:ascii="Calibri"/>
                          <w:b/>
                          <w:color w:val="008000"/>
                          <w:sz w:val="36"/>
                          <w:szCs w:val="36"/>
                        </w:rPr>
                        <w:t xml:space="preserve">                           </w:t>
                      </w:r>
                      <w:r w:rsidR="005C79D0" w:rsidRPr="005F662B">
                        <w:rPr>
                          <w:rFonts w:ascii="Calibri"/>
                          <w:b/>
                          <w:color w:val="008000"/>
                          <w:sz w:val="36"/>
                          <w:szCs w:val="36"/>
                        </w:rPr>
                        <w:t>Board</w:t>
                      </w:r>
                      <w:r w:rsidR="005C79D0" w:rsidRPr="005F662B">
                        <w:rPr>
                          <w:rFonts w:ascii="Calibri"/>
                          <w:b/>
                          <w:color w:val="008000"/>
                          <w:spacing w:val="-1"/>
                          <w:sz w:val="36"/>
                          <w:szCs w:val="36"/>
                        </w:rPr>
                        <w:t xml:space="preserve"> </w:t>
                      </w:r>
                      <w:r w:rsidR="005C79D0" w:rsidRPr="005F662B">
                        <w:rPr>
                          <w:rFonts w:ascii="Calibri"/>
                          <w:b/>
                          <w:color w:val="008000"/>
                          <w:sz w:val="36"/>
                          <w:szCs w:val="36"/>
                        </w:rPr>
                        <w:t>of</w:t>
                      </w:r>
                      <w:r w:rsidR="005C79D0" w:rsidRPr="005F662B">
                        <w:rPr>
                          <w:rFonts w:ascii="Calibri"/>
                          <w:b/>
                          <w:color w:val="008000"/>
                          <w:spacing w:val="-1"/>
                          <w:sz w:val="36"/>
                          <w:szCs w:val="36"/>
                        </w:rPr>
                        <w:t xml:space="preserve"> Directors</w:t>
                      </w:r>
                    </w:p>
                    <w:p w14:paraId="65F9BD4A" w14:textId="33274F40" w:rsidR="005C79D0" w:rsidRPr="005F662B" w:rsidRDefault="006A3B0F" w:rsidP="00343DDB">
                      <w:pPr>
                        <w:tabs>
                          <w:tab w:val="left" w:pos="2340"/>
                        </w:tabs>
                        <w:spacing w:before="120"/>
                        <w:ind w:left="230" w:right="331"/>
                        <w:jc w:val="center"/>
                        <w:rPr>
                          <w:rFonts w:ascii="Calibri"/>
                          <w:bCs/>
                          <w:i/>
                          <w:color w:val="008000"/>
                          <w:spacing w:val="-1"/>
                          <w:sz w:val="24"/>
                          <w:szCs w:val="24"/>
                        </w:rPr>
                      </w:pPr>
                      <w:r>
                        <w:rPr>
                          <w:rFonts w:ascii="Calibri"/>
                          <w:bCs/>
                          <w:i/>
                          <w:spacing w:val="-1"/>
                          <w:sz w:val="24"/>
                          <w:szCs w:val="24"/>
                        </w:rPr>
                        <w:t>Ladena Lambert</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President</w:t>
                      </w:r>
                    </w:p>
                    <w:p w14:paraId="5BB4AAF1" w14:textId="77777777" w:rsidR="006A3B0F"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Cody Kay</w:t>
                      </w:r>
                    </w:p>
                    <w:p w14:paraId="38DF9F91" w14:textId="7F8CE831"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         </w:t>
                      </w:r>
                      <w:r w:rsidRPr="005F662B">
                        <w:rPr>
                          <w:rFonts w:ascii="Calibri"/>
                          <w:bCs/>
                          <w:i/>
                          <w:color w:val="008000"/>
                          <w:spacing w:val="-1"/>
                          <w:sz w:val="24"/>
                          <w:szCs w:val="24"/>
                        </w:rPr>
                        <w:t>Vice President</w:t>
                      </w:r>
                    </w:p>
                    <w:p w14:paraId="75F955CA" w14:textId="5B979D12"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Abby Haughee </w:t>
                      </w:r>
                      <w:r w:rsidRPr="005F662B">
                        <w:rPr>
                          <w:rFonts w:ascii="Calibri"/>
                          <w:bCs/>
                          <w:i/>
                          <w:color w:val="008000"/>
                          <w:spacing w:val="-1"/>
                          <w:sz w:val="24"/>
                          <w:szCs w:val="24"/>
                        </w:rPr>
                        <w:t>Secretary/Treasurer</w:t>
                      </w:r>
                    </w:p>
                    <w:p w14:paraId="795D1799" w14:textId="14D9DD3A" w:rsidR="005C79D0" w:rsidRPr="00E2179D" w:rsidRDefault="00FE3CE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Ed Dowd</w:t>
                      </w:r>
                      <w:r w:rsidR="005C79D0" w:rsidRPr="00E2179D">
                        <w:rPr>
                          <w:rFonts w:ascii="Calibri"/>
                          <w:bCs/>
                          <w:i/>
                          <w:spacing w:val="-1"/>
                          <w:sz w:val="24"/>
                          <w:szCs w:val="24"/>
                        </w:rPr>
                        <w:t xml:space="preserve"> </w:t>
                      </w:r>
                      <w:r w:rsidR="00C573EF">
                        <w:rPr>
                          <w:rFonts w:ascii="Calibri"/>
                          <w:bCs/>
                          <w:i/>
                          <w:spacing w:val="-1"/>
                          <w:sz w:val="24"/>
                          <w:szCs w:val="24"/>
                        </w:rPr>
                        <w:t xml:space="preserve">           </w:t>
                      </w:r>
                      <w:r w:rsidR="005C79D0" w:rsidRPr="005F662B">
                        <w:rPr>
                          <w:rFonts w:ascii="Calibri"/>
                          <w:bCs/>
                          <w:i/>
                          <w:color w:val="008000"/>
                          <w:spacing w:val="-1"/>
                          <w:sz w:val="24"/>
                          <w:szCs w:val="24"/>
                        </w:rPr>
                        <w:t>Director</w:t>
                      </w:r>
                    </w:p>
                    <w:p w14:paraId="046426B8" w14:textId="3DE098FD" w:rsidR="00E2179D" w:rsidRPr="00E2179D"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Diane Kauffman</w:t>
                      </w:r>
                      <w:r w:rsidR="00C573EF">
                        <w:rPr>
                          <w:rFonts w:ascii="Calibri"/>
                          <w:bCs/>
                          <w:i/>
                          <w:spacing w:val="-1"/>
                          <w:sz w:val="24"/>
                          <w:szCs w:val="24"/>
                        </w:rPr>
                        <w:t xml:space="preserve">           </w:t>
                      </w:r>
                      <w:r w:rsidR="00E2179D" w:rsidRPr="005F662B">
                        <w:rPr>
                          <w:rFonts w:ascii="Calibri"/>
                          <w:bCs/>
                          <w:i/>
                          <w:color w:val="008000"/>
                          <w:spacing w:val="-1"/>
                          <w:sz w:val="24"/>
                          <w:szCs w:val="24"/>
                        </w:rPr>
                        <w:t>Director</w:t>
                      </w:r>
                    </w:p>
                    <w:p w14:paraId="2B70CDBD" w14:textId="3C886540" w:rsidR="006D0D28" w:rsidRPr="005F662B" w:rsidRDefault="006D0D28" w:rsidP="00343DDB">
                      <w:pPr>
                        <w:tabs>
                          <w:tab w:val="left" w:pos="2340"/>
                        </w:tabs>
                        <w:spacing w:before="120"/>
                        <w:ind w:left="230" w:right="331"/>
                        <w:jc w:val="center"/>
                        <w:rPr>
                          <w:rFonts w:ascii="Calibri"/>
                          <w:bCs/>
                          <w:i/>
                          <w:color w:val="008000"/>
                          <w:spacing w:val="-1"/>
                          <w:sz w:val="24"/>
                          <w:szCs w:val="24"/>
                        </w:rPr>
                      </w:pPr>
                      <w:r w:rsidRPr="00E2179D">
                        <w:rPr>
                          <w:rFonts w:ascii="Calibri"/>
                          <w:bCs/>
                          <w:i/>
                          <w:spacing w:val="-1"/>
                          <w:sz w:val="24"/>
                          <w:szCs w:val="24"/>
                        </w:rPr>
                        <w:t>Judith Lidy</w:t>
                      </w:r>
                      <w:r w:rsidR="00C573EF">
                        <w:rPr>
                          <w:rFonts w:ascii="Calibri"/>
                          <w:bCs/>
                          <w:i/>
                          <w:spacing w:val="-1"/>
                          <w:sz w:val="24"/>
                          <w:szCs w:val="24"/>
                        </w:rPr>
                        <w:t xml:space="preserve">          </w:t>
                      </w:r>
                      <w:r w:rsidRPr="005F662B">
                        <w:rPr>
                          <w:rFonts w:ascii="Calibri"/>
                          <w:bCs/>
                          <w:i/>
                          <w:color w:val="008000"/>
                          <w:spacing w:val="-1"/>
                          <w:sz w:val="24"/>
                          <w:szCs w:val="24"/>
                        </w:rPr>
                        <w:t>Director</w:t>
                      </w:r>
                    </w:p>
                    <w:p w14:paraId="2191A19B" w14:textId="6271932A" w:rsidR="006D0D28" w:rsidRPr="00E2179D" w:rsidRDefault="006D0D28"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Terry Ramsey </w:t>
                      </w:r>
                      <w:r w:rsidRPr="005F662B">
                        <w:rPr>
                          <w:rFonts w:ascii="Calibri"/>
                          <w:bCs/>
                          <w:i/>
                          <w:color w:val="008000"/>
                          <w:spacing w:val="-1"/>
                          <w:sz w:val="24"/>
                          <w:szCs w:val="24"/>
                        </w:rPr>
                        <w:t>Director</w:t>
                      </w:r>
                    </w:p>
                    <w:p w14:paraId="579FBA65" w14:textId="519D7B91" w:rsidR="00E2179D"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Kathy Schmit</w:t>
                      </w:r>
                      <w:r w:rsidR="00C573EF">
                        <w:rPr>
                          <w:rFonts w:ascii="Calibri"/>
                          <w:bCs/>
                          <w:i/>
                          <w:spacing w:val="-1"/>
                          <w:sz w:val="24"/>
                          <w:szCs w:val="24"/>
                        </w:rPr>
                        <w:t>z</w:t>
                      </w:r>
                      <w:r w:rsidRPr="00E2179D">
                        <w:rPr>
                          <w:rFonts w:ascii="Calibri"/>
                          <w:bCs/>
                          <w:i/>
                          <w:spacing w:val="-1"/>
                          <w:sz w:val="24"/>
                          <w:szCs w:val="24"/>
                        </w:rPr>
                        <w:t xml:space="preserve"> </w:t>
                      </w:r>
                      <w:r w:rsidRPr="005F662B">
                        <w:rPr>
                          <w:rFonts w:ascii="Calibri"/>
                          <w:bCs/>
                          <w:i/>
                          <w:color w:val="008000"/>
                          <w:spacing w:val="-1"/>
                          <w:sz w:val="24"/>
                          <w:szCs w:val="24"/>
                        </w:rPr>
                        <w:t>Director</w:t>
                      </w:r>
                    </w:p>
                    <w:p w14:paraId="6AF177E5" w14:textId="219A5068" w:rsidR="005C79D0"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Margie Swensen</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Director</w:t>
                      </w:r>
                    </w:p>
                    <w:p w14:paraId="7046D6EF" w14:textId="77777777" w:rsidR="00E2179D" w:rsidRPr="00E2179D" w:rsidRDefault="00E2179D" w:rsidP="00CD7ACE">
                      <w:pPr>
                        <w:tabs>
                          <w:tab w:val="left" w:pos="2340"/>
                        </w:tabs>
                        <w:spacing w:before="120"/>
                        <w:ind w:left="230" w:right="331"/>
                        <w:jc w:val="center"/>
                        <w:rPr>
                          <w:rFonts w:ascii="Calibri"/>
                          <w:b/>
                          <w:i/>
                          <w:spacing w:val="-1"/>
                          <w:sz w:val="24"/>
                          <w:szCs w:val="24"/>
                        </w:rPr>
                      </w:pPr>
                    </w:p>
                    <w:p w14:paraId="4C917C0F" w14:textId="77777777" w:rsidR="005C79D0" w:rsidRPr="0092462E" w:rsidRDefault="005C79D0" w:rsidP="00CD7ACE">
                      <w:pPr>
                        <w:tabs>
                          <w:tab w:val="left" w:pos="2340"/>
                        </w:tabs>
                        <w:spacing w:before="120"/>
                        <w:ind w:left="230" w:right="331"/>
                        <w:jc w:val="center"/>
                        <w:rPr>
                          <w:rFonts w:ascii="Calibri"/>
                          <w:b/>
                          <w:i/>
                          <w:color w:val="007635"/>
                          <w:spacing w:val="-1"/>
                          <w:sz w:val="24"/>
                          <w:szCs w:val="24"/>
                        </w:rPr>
                      </w:pPr>
                    </w:p>
                    <w:p w14:paraId="04512CA3" w14:textId="77777777" w:rsidR="005C79D0" w:rsidRDefault="005C79D0" w:rsidP="00CD7ACE">
                      <w:pPr>
                        <w:tabs>
                          <w:tab w:val="left" w:pos="2340"/>
                        </w:tabs>
                        <w:spacing w:before="120"/>
                        <w:ind w:left="230" w:right="331"/>
                        <w:jc w:val="center"/>
                        <w:rPr>
                          <w:rFonts w:ascii="Calibri" w:eastAsia="Calibri" w:hAnsi="Calibri" w:cs="Calibri"/>
                          <w:sz w:val="20"/>
                          <w:szCs w:val="20"/>
                        </w:rPr>
                      </w:pPr>
                    </w:p>
                  </w:txbxContent>
                </v:textbox>
                <w10:wrap anchorx="margin"/>
              </v:shape>
            </w:pict>
          </mc:Fallback>
        </mc:AlternateContent>
      </w:r>
      <w:r w:rsidRPr="005C79D0">
        <w:rPr>
          <w:noProof/>
        </w:rPr>
        <mc:AlternateContent>
          <mc:Choice Requires="wps">
            <w:drawing>
              <wp:anchor distT="0" distB="0" distL="114300" distR="114300" simplePos="0" relativeHeight="251671552" behindDoc="0" locked="0" layoutInCell="1" allowOverlap="1" wp14:anchorId="6D351A40" wp14:editId="76063114">
                <wp:simplePos x="0" y="0"/>
                <wp:positionH relativeFrom="margin">
                  <wp:posOffset>5173980</wp:posOffset>
                </wp:positionH>
                <wp:positionV relativeFrom="paragraph">
                  <wp:posOffset>71120</wp:posOffset>
                </wp:positionV>
                <wp:extent cx="1809750" cy="5229225"/>
                <wp:effectExtent l="19050" t="19050" r="19050" b="28575"/>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2292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22C3" w14:textId="77777777" w:rsidR="005C79D0" w:rsidRPr="005F662B" w:rsidRDefault="005C79D0" w:rsidP="005C79D0">
                            <w:pPr>
                              <w:spacing w:before="71"/>
                              <w:jc w:val="center"/>
                              <w:rPr>
                                <w:rFonts w:ascii="Calibri" w:eastAsia="Calibri" w:hAnsi="Calibri" w:cs="Calibri"/>
                                <w:color w:val="008000"/>
                                <w:sz w:val="36"/>
                                <w:szCs w:val="36"/>
                              </w:rPr>
                            </w:pPr>
                            <w:r w:rsidRPr="005F662B">
                              <w:rPr>
                                <w:rFonts w:ascii="Calibri"/>
                                <w:b/>
                                <w:color w:val="008000"/>
                                <w:spacing w:val="-1"/>
                                <w:sz w:val="36"/>
                                <w:szCs w:val="36"/>
                              </w:rPr>
                              <w:t xml:space="preserve">Leadership </w:t>
                            </w:r>
                            <w:r w:rsidR="00362DAA" w:rsidRPr="005F662B">
                              <w:rPr>
                                <w:rFonts w:ascii="Calibri"/>
                                <w:b/>
                                <w:color w:val="008000"/>
                                <w:spacing w:val="-1"/>
                                <w:sz w:val="36"/>
                                <w:szCs w:val="36"/>
                              </w:rPr>
                              <w:t xml:space="preserve">                        </w:t>
                            </w:r>
                            <w:r w:rsidRPr="005F662B">
                              <w:rPr>
                                <w:rFonts w:ascii="Calibri"/>
                                <w:b/>
                                <w:color w:val="008000"/>
                                <w:spacing w:val="-1"/>
                                <w:sz w:val="36"/>
                                <w:szCs w:val="36"/>
                              </w:rPr>
                              <w:t>Team</w:t>
                            </w:r>
                          </w:p>
                          <w:p w14:paraId="16B17B1D" w14:textId="31CCB7CA" w:rsidR="00343DDB" w:rsidRPr="00343DDB" w:rsidRDefault="00E2179D" w:rsidP="00343DDB">
                            <w:pPr>
                              <w:spacing w:before="185"/>
                              <w:ind w:left="402" w:right="274" w:firstLine="3"/>
                              <w:jc w:val="center"/>
                              <w:rPr>
                                <w:rFonts w:ascii="Calibri"/>
                                <w:bCs/>
                                <w:i/>
                                <w:color w:val="008000"/>
                                <w:spacing w:val="-1"/>
                              </w:rPr>
                            </w:pPr>
                            <w:r w:rsidRPr="004910C9">
                              <w:rPr>
                                <w:rFonts w:ascii="Calibri"/>
                                <w:bCs/>
                                <w:i/>
                                <w:spacing w:val="-1"/>
                              </w:rPr>
                              <w:t>Joey Kin</w:t>
                            </w:r>
                            <w:r w:rsidR="000D0736" w:rsidRPr="004910C9">
                              <w:rPr>
                                <w:rFonts w:ascii="Calibri"/>
                                <w:bCs/>
                                <w:i/>
                                <w:spacing w:val="-1"/>
                              </w:rPr>
                              <w:t xml:space="preserve">g          </w:t>
                            </w:r>
                            <w:r w:rsidR="005C79D0" w:rsidRPr="004910C9">
                              <w:rPr>
                                <w:rFonts w:ascii="Calibri"/>
                                <w:bCs/>
                                <w:i/>
                                <w:spacing w:val="21"/>
                                <w:w w:val="99"/>
                              </w:rPr>
                              <w:t xml:space="preserve"> </w:t>
                            </w:r>
                            <w:r w:rsidR="005C79D0" w:rsidRPr="004910C9">
                              <w:rPr>
                                <w:rFonts w:ascii="Calibri"/>
                                <w:bCs/>
                                <w:i/>
                                <w:color w:val="008000"/>
                                <w:spacing w:val="-1"/>
                              </w:rPr>
                              <w:t>Executive</w:t>
                            </w:r>
                            <w:r w:rsidR="005C79D0" w:rsidRPr="004910C9">
                              <w:rPr>
                                <w:rFonts w:ascii="Calibri"/>
                                <w:bCs/>
                                <w:i/>
                                <w:color w:val="008000"/>
                                <w:spacing w:val="-15"/>
                              </w:rPr>
                              <w:t xml:space="preserve"> </w:t>
                            </w:r>
                            <w:r w:rsidR="005C79D0" w:rsidRPr="004910C9">
                              <w:rPr>
                                <w:rFonts w:ascii="Calibri"/>
                                <w:bCs/>
                                <w:i/>
                                <w:color w:val="008000"/>
                                <w:spacing w:val="-1"/>
                              </w:rPr>
                              <w:t>Director</w:t>
                            </w:r>
                          </w:p>
                          <w:p w14:paraId="3F19D310" w14:textId="6D58A7A6" w:rsidR="005C79D0" w:rsidRPr="00343DDB" w:rsidRDefault="00343DDB" w:rsidP="00343DDB">
                            <w:pPr>
                              <w:spacing w:before="161"/>
                              <w:ind w:left="360" w:right="274"/>
                              <w:jc w:val="center"/>
                              <w:rPr>
                                <w:rFonts w:ascii="Calibri"/>
                                <w:bCs/>
                                <w:i/>
                                <w:spacing w:val="25"/>
                                <w:w w:val="99"/>
                              </w:rPr>
                            </w:pPr>
                            <w:r>
                              <w:rPr>
                                <w:rFonts w:ascii="Calibri"/>
                                <w:bCs/>
                                <w:i/>
                                <w:spacing w:val="-1"/>
                              </w:rPr>
                              <w:t xml:space="preserve">   </w:t>
                            </w:r>
                            <w:r w:rsidR="005C79D0" w:rsidRPr="004910C9">
                              <w:rPr>
                                <w:rFonts w:ascii="Calibri"/>
                                <w:bCs/>
                                <w:i/>
                                <w:spacing w:val="-1"/>
                              </w:rPr>
                              <w:t xml:space="preserve">Megan </w:t>
                            </w:r>
                            <w:r w:rsidR="00060CD8" w:rsidRPr="004910C9">
                              <w:rPr>
                                <w:rFonts w:ascii="Calibri"/>
                                <w:bCs/>
                                <w:i/>
                                <w:spacing w:val="-1"/>
                              </w:rPr>
                              <w:t>Bennet</w:t>
                            </w:r>
                            <w:r>
                              <w:rPr>
                                <w:rFonts w:ascii="Calibri"/>
                                <w:bCs/>
                                <w:i/>
                                <w:spacing w:val="-1"/>
                              </w:rPr>
                              <w:t xml:space="preserve">t </w:t>
                            </w:r>
                            <w:r w:rsidR="00060CD8" w:rsidRPr="004910C9">
                              <w:rPr>
                                <w:rFonts w:ascii="Calibri"/>
                                <w:bCs/>
                                <w:i/>
                                <w:color w:val="008000"/>
                                <w:spacing w:val="-1"/>
                              </w:rPr>
                              <w:t xml:space="preserve">Director </w:t>
                            </w:r>
                            <w:r w:rsidR="005C79D0" w:rsidRPr="004910C9">
                              <w:rPr>
                                <w:rFonts w:ascii="Calibri"/>
                                <w:bCs/>
                                <w:i/>
                                <w:color w:val="008000"/>
                              </w:rPr>
                              <w:t>of</w:t>
                            </w:r>
                          </w:p>
                          <w:p w14:paraId="5CC2D9EA" w14:textId="5888AB8E" w:rsidR="005C79D0" w:rsidRPr="004910C9" w:rsidRDefault="00343DDB" w:rsidP="00343DDB">
                            <w:pPr>
                              <w:ind w:right="274"/>
                              <w:rPr>
                                <w:rFonts w:ascii="Calibri"/>
                                <w:bCs/>
                                <w:i/>
                                <w:color w:val="008000"/>
                                <w:spacing w:val="-1"/>
                              </w:rPr>
                            </w:pPr>
                            <w:r>
                              <w:rPr>
                                <w:rFonts w:ascii="Calibri"/>
                                <w:bCs/>
                                <w:i/>
                                <w:color w:val="008000"/>
                                <w:spacing w:val="-1"/>
                              </w:rPr>
                              <w:t xml:space="preserve">            </w:t>
                            </w:r>
                            <w:r w:rsidR="005C79D0" w:rsidRPr="004910C9">
                              <w:rPr>
                                <w:rFonts w:ascii="Calibri"/>
                                <w:bCs/>
                                <w:i/>
                                <w:color w:val="008000"/>
                                <w:spacing w:val="-1"/>
                              </w:rPr>
                              <w:t>Outpatient</w:t>
                            </w:r>
                            <w:r w:rsidR="005C79D0" w:rsidRPr="004910C9">
                              <w:rPr>
                                <w:rFonts w:ascii="Calibri"/>
                                <w:bCs/>
                                <w:i/>
                                <w:color w:val="008000"/>
                                <w:spacing w:val="-16"/>
                              </w:rPr>
                              <w:t xml:space="preserve"> </w:t>
                            </w:r>
                            <w:r w:rsidR="005C79D0" w:rsidRPr="004910C9">
                              <w:rPr>
                                <w:rFonts w:ascii="Calibri"/>
                                <w:bCs/>
                                <w:i/>
                                <w:color w:val="008000"/>
                                <w:spacing w:val="-1"/>
                              </w:rPr>
                              <w:t>Services</w:t>
                            </w:r>
                          </w:p>
                          <w:p w14:paraId="3A2EBC53" w14:textId="77777777" w:rsidR="005C79D0" w:rsidRPr="004910C9" w:rsidRDefault="005C79D0" w:rsidP="00343DDB">
                            <w:pPr>
                              <w:ind w:left="360" w:right="270"/>
                              <w:jc w:val="center"/>
                              <w:rPr>
                                <w:rFonts w:ascii="Calibri" w:eastAsia="Calibri" w:hAnsi="Calibri" w:cs="Calibri"/>
                                <w:bCs/>
                                <w:i/>
                              </w:rPr>
                            </w:pPr>
                          </w:p>
                          <w:p w14:paraId="767671EC" w14:textId="38FD6D2F" w:rsidR="005F662B" w:rsidRPr="004910C9" w:rsidRDefault="005F662B" w:rsidP="00343DDB">
                            <w:pPr>
                              <w:ind w:left="360" w:right="274"/>
                              <w:jc w:val="center"/>
                              <w:rPr>
                                <w:rFonts w:ascii="Calibri"/>
                                <w:bCs/>
                                <w:i/>
                                <w:spacing w:val="-1"/>
                              </w:rPr>
                            </w:pPr>
                            <w:r w:rsidRPr="004910C9">
                              <w:rPr>
                                <w:rFonts w:ascii="Calibri"/>
                                <w:bCs/>
                                <w:i/>
                                <w:spacing w:val="-1"/>
                              </w:rPr>
                              <w:t xml:space="preserve">Andrew Bunyard </w:t>
                            </w:r>
                            <w:r w:rsidRPr="004910C9">
                              <w:rPr>
                                <w:rFonts w:ascii="Calibri"/>
                                <w:bCs/>
                                <w:i/>
                                <w:color w:val="008000"/>
                                <w:spacing w:val="-1"/>
                              </w:rPr>
                              <w:t>Director of Community Support Services</w:t>
                            </w:r>
                          </w:p>
                          <w:p w14:paraId="6D52870D" w14:textId="77777777" w:rsidR="005F662B" w:rsidRPr="004910C9" w:rsidRDefault="005F662B" w:rsidP="00343DDB">
                            <w:pPr>
                              <w:ind w:left="360" w:right="274"/>
                              <w:jc w:val="center"/>
                              <w:rPr>
                                <w:rFonts w:ascii="Calibri"/>
                                <w:bCs/>
                                <w:i/>
                                <w:spacing w:val="-1"/>
                              </w:rPr>
                            </w:pPr>
                          </w:p>
                          <w:p w14:paraId="2DFB9F95" w14:textId="4703E332" w:rsidR="005C79D0" w:rsidRPr="004910C9" w:rsidRDefault="005C79D0" w:rsidP="00343DDB">
                            <w:pPr>
                              <w:ind w:left="360" w:right="274"/>
                              <w:jc w:val="center"/>
                              <w:rPr>
                                <w:rFonts w:ascii="Calibri"/>
                                <w:bCs/>
                                <w:i/>
                                <w:color w:val="008000"/>
                                <w:spacing w:val="-1"/>
                              </w:rPr>
                            </w:pPr>
                            <w:r w:rsidRPr="004910C9">
                              <w:rPr>
                                <w:rFonts w:ascii="Calibri"/>
                                <w:bCs/>
                                <w:i/>
                                <w:spacing w:val="-1"/>
                              </w:rPr>
                              <w:t xml:space="preserve">Mandy Bute        </w:t>
                            </w:r>
                            <w:r w:rsidR="00414E6F" w:rsidRPr="004910C9">
                              <w:rPr>
                                <w:rFonts w:ascii="Calibri"/>
                                <w:bCs/>
                                <w:i/>
                                <w:spacing w:val="-1"/>
                              </w:rPr>
                              <w:t xml:space="preserve">          </w:t>
                            </w:r>
                            <w:r w:rsidRPr="004910C9">
                              <w:rPr>
                                <w:rFonts w:ascii="Calibri"/>
                                <w:bCs/>
                                <w:i/>
                                <w:color w:val="008000"/>
                                <w:spacing w:val="-1"/>
                              </w:rPr>
                              <w:t>Human</w:t>
                            </w:r>
                            <w:r w:rsidRPr="004910C9">
                              <w:rPr>
                                <w:rFonts w:ascii="Calibri"/>
                                <w:bCs/>
                                <w:i/>
                                <w:color w:val="008000"/>
                                <w:spacing w:val="-15"/>
                              </w:rPr>
                              <w:t xml:space="preserve"> R</w:t>
                            </w:r>
                            <w:r w:rsidRPr="004910C9">
                              <w:rPr>
                                <w:rFonts w:ascii="Calibri"/>
                                <w:bCs/>
                                <w:i/>
                                <w:color w:val="008000"/>
                                <w:spacing w:val="-1"/>
                              </w:rPr>
                              <w:t>esources</w:t>
                            </w:r>
                            <w:r w:rsidRPr="004910C9">
                              <w:rPr>
                                <w:rFonts w:ascii="Calibri"/>
                                <w:bCs/>
                                <w:i/>
                                <w:color w:val="008000"/>
                                <w:spacing w:val="23"/>
                                <w:w w:val="99"/>
                              </w:rPr>
                              <w:t xml:space="preserve"> </w:t>
                            </w:r>
                            <w:r w:rsidRPr="004910C9">
                              <w:rPr>
                                <w:rFonts w:ascii="Calibri"/>
                                <w:bCs/>
                                <w:i/>
                                <w:color w:val="008000"/>
                                <w:spacing w:val="-1"/>
                              </w:rPr>
                              <w:t>Coordinator</w:t>
                            </w:r>
                          </w:p>
                          <w:p w14:paraId="7B2FD91D" w14:textId="056378E4" w:rsidR="004910C9" w:rsidRPr="004910C9" w:rsidRDefault="004910C9" w:rsidP="00343DDB">
                            <w:pPr>
                              <w:ind w:left="360" w:right="274"/>
                              <w:jc w:val="center"/>
                              <w:rPr>
                                <w:rFonts w:ascii="Calibri"/>
                                <w:bCs/>
                                <w:i/>
                                <w:color w:val="008000"/>
                                <w:spacing w:val="-1"/>
                              </w:rPr>
                            </w:pPr>
                          </w:p>
                          <w:p w14:paraId="5421891C" w14:textId="4437E879" w:rsidR="004910C9" w:rsidRPr="004910C9" w:rsidRDefault="004910C9" w:rsidP="00343DDB">
                            <w:pPr>
                              <w:ind w:left="360" w:right="274"/>
                              <w:jc w:val="center"/>
                              <w:rPr>
                                <w:rFonts w:ascii="Calibri" w:eastAsia="Calibri" w:hAnsi="Calibri" w:cs="Calibri"/>
                                <w:bCs/>
                                <w:i/>
                              </w:rPr>
                            </w:pPr>
                            <w:r w:rsidRPr="004910C9">
                              <w:rPr>
                                <w:rFonts w:ascii="Calibri"/>
                                <w:bCs/>
                                <w:i/>
                                <w:spacing w:val="-1"/>
                              </w:rPr>
                              <w:t>Angela Catalano</w:t>
                            </w:r>
                          </w:p>
                          <w:p w14:paraId="630701EC" w14:textId="77777777" w:rsidR="004910C9" w:rsidRPr="004910C9" w:rsidRDefault="004910C9" w:rsidP="00343DDB">
                            <w:pPr>
                              <w:ind w:left="368" w:right="274" w:hanging="2"/>
                              <w:jc w:val="center"/>
                              <w:rPr>
                                <w:rFonts w:ascii="Calibri"/>
                                <w:bCs/>
                                <w:i/>
                                <w:color w:val="008000"/>
                                <w:spacing w:val="-1"/>
                              </w:rPr>
                            </w:pPr>
                            <w:r w:rsidRPr="004910C9">
                              <w:rPr>
                                <w:rFonts w:ascii="Calibri"/>
                                <w:bCs/>
                                <w:i/>
                                <w:color w:val="008000"/>
                                <w:spacing w:val="-1"/>
                              </w:rPr>
                              <w:t xml:space="preserve">Director of Crisis </w:t>
                            </w:r>
                          </w:p>
                          <w:p w14:paraId="2925F265" w14:textId="1EE19FF7" w:rsidR="005C79D0" w:rsidRPr="004910C9" w:rsidRDefault="004910C9" w:rsidP="00343DDB">
                            <w:pPr>
                              <w:ind w:left="1088" w:right="274"/>
                              <w:rPr>
                                <w:rFonts w:ascii="Calibri"/>
                                <w:bCs/>
                                <w:i/>
                                <w:color w:val="008000"/>
                                <w:spacing w:val="-1"/>
                              </w:rPr>
                            </w:pPr>
                            <w:r w:rsidRPr="004910C9">
                              <w:rPr>
                                <w:rFonts w:ascii="Calibri"/>
                                <w:bCs/>
                                <w:i/>
                                <w:color w:val="008000"/>
                                <w:spacing w:val="-1"/>
                              </w:rPr>
                              <w:t>Services</w:t>
                            </w:r>
                          </w:p>
                          <w:p w14:paraId="50C2896A" w14:textId="77777777" w:rsidR="004910C9" w:rsidRPr="004910C9" w:rsidRDefault="004910C9" w:rsidP="00343DDB">
                            <w:pPr>
                              <w:ind w:left="368" w:right="274" w:hanging="2"/>
                              <w:jc w:val="center"/>
                              <w:rPr>
                                <w:rFonts w:ascii="Calibri"/>
                                <w:bCs/>
                                <w:i/>
                                <w:spacing w:val="-1"/>
                              </w:rPr>
                            </w:pPr>
                          </w:p>
                          <w:p w14:paraId="2FD0C94F" w14:textId="3642297E" w:rsidR="005C79D0" w:rsidRPr="004910C9" w:rsidRDefault="00343DDB" w:rsidP="00343DDB">
                            <w:pPr>
                              <w:ind w:left="368" w:right="274" w:hanging="2"/>
                              <w:jc w:val="center"/>
                              <w:rPr>
                                <w:rFonts w:ascii="Calibri" w:eastAsia="Calibri" w:hAnsi="Calibri" w:cs="Calibri"/>
                                <w:bCs/>
                                <w:i/>
                              </w:rPr>
                            </w:pPr>
                            <w:r>
                              <w:rPr>
                                <w:rFonts w:ascii="Calibri"/>
                                <w:bCs/>
                                <w:i/>
                                <w:spacing w:val="-1"/>
                              </w:rPr>
                              <w:t>Angie Sowers</w:t>
                            </w:r>
                            <w:r w:rsidR="000D0736" w:rsidRPr="004910C9">
                              <w:rPr>
                                <w:rFonts w:ascii="Calibri"/>
                                <w:bCs/>
                                <w:i/>
                                <w:spacing w:val="-1"/>
                              </w:rPr>
                              <w:t xml:space="preserve"> </w:t>
                            </w:r>
                            <w:r w:rsidR="00414E6F" w:rsidRPr="004910C9">
                              <w:rPr>
                                <w:rFonts w:ascii="Calibri"/>
                                <w:bCs/>
                                <w:i/>
                                <w:spacing w:val="-1"/>
                              </w:rPr>
                              <w:t xml:space="preserve">          </w:t>
                            </w:r>
                            <w:r w:rsidR="006A3B0F">
                              <w:rPr>
                                <w:rFonts w:ascii="Calibri"/>
                                <w:bCs/>
                                <w:i/>
                                <w:color w:val="008000"/>
                                <w:spacing w:val="-1"/>
                              </w:rPr>
                              <w:t>Director of Access and Compliance</w:t>
                            </w:r>
                          </w:p>
                          <w:p w14:paraId="77C7B383" w14:textId="16A50DDC" w:rsidR="005C79D0" w:rsidRPr="004910C9" w:rsidRDefault="005C79D0" w:rsidP="00343DDB">
                            <w:pPr>
                              <w:spacing w:before="161"/>
                              <w:ind w:left="366" w:right="270" w:firstLine="381"/>
                              <w:rPr>
                                <w:rFonts w:ascii="Calibri" w:eastAsia="Calibri" w:hAnsi="Calibri" w:cs="Calibri"/>
                                <w:bCs/>
                                <w:i/>
                                <w:color w:val="008000"/>
                              </w:rPr>
                            </w:pPr>
                            <w:r w:rsidRPr="004910C9">
                              <w:rPr>
                                <w:rFonts w:ascii="Calibri"/>
                                <w:bCs/>
                                <w:i/>
                                <w:spacing w:val="-1"/>
                              </w:rPr>
                              <w:t>Sarah</w:t>
                            </w:r>
                            <w:r w:rsidRPr="004910C9">
                              <w:rPr>
                                <w:rFonts w:ascii="Calibri"/>
                                <w:bCs/>
                                <w:i/>
                                <w:spacing w:val="-11"/>
                              </w:rPr>
                              <w:t xml:space="preserve"> </w:t>
                            </w:r>
                            <w:r w:rsidRPr="004910C9">
                              <w:rPr>
                                <w:rFonts w:ascii="Calibri"/>
                                <w:bCs/>
                                <w:i/>
                                <w:spacing w:val="-1"/>
                              </w:rPr>
                              <w:t xml:space="preserve">Gracey           </w:t>
                            </w:r>
                            <w:r w:rsidRPr="004910C9">
                              <w:rPr>
                                <w:rFonts w:ascii="Calibri"/>
                                <w:bCs/>
                                <w:i/>
                                <w:spacing w:val="28"/>
                                <w:w w:val="99"/>
                              </w:rPr>
                              <w:t xml:space="preserve"> </w:t>
                            </w:r>
                            <w:r w:rsidR="00343DDB">
                              <w:rPr>
                                <w:rFonts w:ascii="Calibri"/>
                                <w:bCs/>
                                <w:i/>
                                <w:spacing w:val="28"/>
                                <w:w w:val="99"/>
                              </w:rPr>
                              <w:t xml:space="preserve">     </w:t>
                            </w:r>
                            <w:r w:rsidRPr="004910C9">
                              <w:rPr>
                                <w:rFonts w:ascii="Calibri"/>
                                <w:bCs/>
                                <w:i/>
                                <w:color w:val="008000"/>
                                <w:spacing w:val="-1"/>
                              </w:rPr>
                              <w:t>Chief</w:t>
                            </w:r>
                            <w:r w:rsidRPr="004910C9">
                              <w:rPr>
                                <w:rFonts w:ascii="Calibri"/>
                                <w:bCs/>
                                <w:i/>
                                <w:color w:val="008000"/>
                                <w:spacing w:val="-11"/>
                              </w:rPr>
                              <w:t xml:space="preserve"> </w:t>
                            </w:r>
                            <w:r w:rsidRPr="004910C9">
                              <w:rPr>
                                <w:rFonts w:ascii="Calibri"/>
                                <w:bCs/>
                                <w:i/>
                                <w:color w:val="008000"/>
                              </w:rPr>
                              <w:t>Financial</w:t>
                            </w:r>
                            <w:r w:rsidRPr="004910C9">
                              <w:rPr>
                                <w:rFonts w:ascii="Calibri"/>
                                <w:bCs/>
                                <w:i/>
                                <w:color w:val="008000"/>
                                <w:spacing w:val="-10"/>
                              </w:rPr>
                              <w:t xml:space="preserve"> </w:t>
                            </w:r>
                            <w:r w:rsidRPr="004910C9">
                              <w:rPr>
                                <w:rFonts w:ascii="Calibri"/>
                                <w:bCs/>
                                <w:i/>
                                <w:color w:val="008000"/>
                                <w:spacing w:val="-1"/>
                              </w:rPr>
                              <w:t>Officer</w:t>
                            </w:r>
                          </w:p>
                          <w:p w14:paraId="433EA44C" w14:textId="2A74C0C6" w:rsidR="005C79D0" w:rsidRPr="004910C9" w:rsidRDefault="005C79D0" w:rsidP="005C79D0">
                            <w:pPr>
                              <w:spacing w:before="10"/>
                              <w:ind w:left="360" w:right="270"/>
                              <w:jc w:val="center"/>
                              <w:rPr>
                                <w:rFonts w:ascii="Calibri" w:eastAsia="Calibri" w:hAnsi="Calibri" w:cs="Calibri"/>
                                <w:i/>
                                <w:color w:val="008000"/>
                              </w:rPr>
                            </w:pPr>
                          </w:p>
                          <w:p w14:paraId="5C142C84" w14:textId="77777777" w:rsidR="003913CE" w:rsidRPr="003A3A4F" w:rsidRDefault="003913CE" w:rsidP="005C79D0">
                            <w:pPr>
                              <w:spacing w:before="10"/>
                              <w:ind w:left="360" w:right="270"/>
                              <w:jc w:val="center"/>
                              <w:rPr>
                                <w:rFonts w:ascii="Calibri" w:eastAsia="Calibri" w:hAnsi="Calibri" w:cs="Calibri"/>
                                <w:color w:val="00B0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1A40" id="Text Box 75" o:spid="_x0000_s1028" type="#_x0000_t202" style="position:absolute;left:0;text-align:left;margin-left:407.4pt;margin-top:5.6pt;width:142.5pt;height:41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" filled="f" strokeweight="2.25pt">
                <v:textbox inset="0,0,0,0">
                  <w:txbxContent>
                    <w:p w14:paraId="217D22C3" w14:textId="77777777" w:rsidR="005C79D0" w:rsidRPr="005F662B" w:rsidRDefault="005C79D0" w:rsidP="005C79D0">
                      <w:pPr>
                        <w:spacing w:before="71"/>
                        <w:jc w:val="center"/>
                        <w:rPr>
                          <w:rFonts w:ascii="Calibri" w:eastAsia="Calibri" w:hAnsi="Calibri" w:cs="Calibri"/>
                          <w:color w:val="008000"/>
                          <w:sz w:val="36"/>
                          <w:szCs w:val="36"/>
                        </w:rPr>
                      </w:pPr>
                      <w:r w:rsidRPr="005F662B">
                        <w:rPr>
                          <w:rFonts w:ascii="Calibri"/>
                          <w:b/>
                          <w:color w:val="008000"/>
                          <w:spacing w:val="-1"/>
                          <w:sz w:val="36"/>
                          <w:szCs w:val="36"/>
                        </w:rPr>
                        <w:t xml:space="preserve">Leadership </w:t>
                      </w:r>
                      <w:r w:rsidR="00362DAA" w:rsidRPr="005F662B">
                        <w:rPr>
                          <w:rFonts w:ascii="Calibri"/>
                          <w:b/>
                          <w:color w:val="008000"/>
                          <w:spacing w:val="-1"/>
                          <w:sz w:val="36"/>
                          <w:szCs w:val="36"/>
                        </w:rPr>
                        <w:t xml:space="preserve">                        </w:t>
                      </w:r>
                      <w:r w:rsidRPr="005F662B">
                        <w:rPr>
                          <w:rFonts w:ascii="Calibri"/>
                          <w:b/>
                          <w:color w:val="008000"/>
                          <w:spacing w:val="-1"/>
                          <w:sz w:val="36"/>
                          <w:szCs w:val="36"/>
                        </w:rPr>
                        <w:t>Team</w:t>
                      </w:r>
                    </w:p>
                    <w:p w14:paraId="16B17B1D" w14:textId="31CCB7CA" w:rsidR="00343DDB" w:rsidRPr="00343DDB" w:rsidRDefault="00E2179D" w:rsidP="00343DDB">
                      <w:pPr>
                        <w:spacing w:before="185"/>
                        <w:ind w:left="402" w:right="274" w:firstLine="3"/>
                        <w:jc w:val="center"/>
                        <w:rPr>
                          <w:rFonts w:ascii="Calibri"/>
                          <w:bCs/>
                          <w:i/>
                          <w:color w:val="008000"/>
                          <w:spacing w:val="-1"/>
                        </w:rPr>
                      </w:pPr>
                      <w:r w:rsidRPr="004910C9">
                        <w:rPr>
                          <w:rFonts w:ascii="Calibri"/>
                          <w:bCs/>
                          <w:i/>
                          <w:spacing w:val="-1"/>
                        </w:rPr>
                        <w:t>Joey Kin</w:t>
                      </w:r>
                      <w:r w:rsidR="000D0736" w:rsidRPr="004910C9">
                        <w:rPr>
                          <w:rFonts w:ascii="Calibri"/>
                          <w:bCs/>
                          <w:i/>
                          <w:spacing w:val="-1"/>
                        </w:rPr>
                        <w:t xml:space="preserve">g          </w:t>
                      </w:r>
                      <w:r w:rsidR="005C79D0" w:rsidRPr="004910C9">
                        <w:rPr>
                          <w:rFonts w:ascii="Calibri"/>
                          <w:bCs/>
                          <w:i/>
                          <w:spacing w:val="21"/>
                          <w:w w:val="99"/>
                        </w:rPr>
                        <w:t xml:space="preserve"> </w:t>
                      </w:r>
                      <w:r w:rsidR="005C79D0" w:rsidRPr="004910C9">
                        <w:rPr>
                          <w:rFonts w:ascii="Calibri"/>
                          <w:bCs/>
                          <w:i/>
                          <w:color w:val="008000"/>
                          <w:spacing w:val="-1"/>
                        </w:rPr>
                        <w:t>Executive</w:t>
                      </w:r>
                      <w:r w:rsidR="005C79D0" w:rsidRPr="004910C9">
                        <w:rPr>
                          <w:rFonts w:ascii="Calibri"/>
                          <w:bCs/>
                          <w:i/>
                          <w:color w:val="008000"/>
                          <w:spacing w:val="-15"/>
                        </w:rPr>
                        <w:t xml:space="preserve"> </w:t>
                      </w:r>
                      <w:r w:rsidR="005C79D0" w:rsidRPr="004910C9">
                        <w:rPr>
                          <w:rFonts w:ascii="Calibri"/>
                          <w:bCs/>
                          <w:i/>
                          <w:color w:val="008000"/>
                          <w:spacing w:val="-1"/>
                        </w:rPr>
                        <w:t>Director</w:t>
                      </w:r>
                    </w:p>
                    <w:p w14:paraId="3F19D310" w14:textId="6D58A7A6" w:rsidR="005C79D0" w:rsidRPr="00343DDB" w:rsidRDefault="00343DDB" w:rsidP="00343DDB">
                      <w:pPr>
                        <w:spacing w:before="161"/>
                        <w:ind w:left="360" w:right="274"/>
                        <w:jc w:val="center"/>
                        <w:rPr>
                          <w:rFonts w:ascii="Calibri"/>
                          <w:bCs/>
                          <w:i/>
                          <w:spacing w:val="25"/>
                          <w:w w:val="99"/>
                        </w:rPr>
                      </w:pPr>
                      <w:r>
                        <w:rPr>
                          <w:rFonts w:ascii="Calibri"/>
                          <w:bCs/>
                          <w:i/>
                          <w:spacing w:val="-1"/>
                        </w:rPr>
                        <w:t xml:space="preserve">   </w:t>
                      </w:r>
                      <w:r w:rsidR="005C79D0" w:rsidRPr="004910C9">
                        <w:rPr>
                          <w:rFonts w:ascii="Calibri"/>
                          <w:bCs/>
                          <w:i/>
                          <w:spacing w:val="-1"/>
                        </w:rPr>
                        <w:t xml:space="preserve">Megan </w:t>
                      </w:r>
                      <w:r w:rsidR="00060CD8" w:rsidRPr="004910C9">
                        <w:rPr>
                          <w:rFonts w:ascii="Calibri"/>
                          <w:bCs/>
                          <w:i/>
                          <w:spacing w:val="-1"/>
                        </w:rPr>
                        <w:t>Bennet</w:t>
                      </w:r>
                      <w:r>
                        <w:rPr>
                          <w:rFonts w:ascii="Calibri"/>
                          <w:bCs/>
                          <w:i/>
                          <w:spacing w:val="-1"/>
                        </w:rPr>
                        <w:t xml:space="preserve">t </w:t>
                      </w:r>
                      <w:r w:rsidR="00060CD8" w:rsidRPr="004910C9">
                        <w:rPr>
                          <w:rFonts w:ascii="Calibri"/>
                          <w:bCs/>
                          <w:i/>
                          <w:color w:val="008000"/>
                          <w:spacing w:val="-1"/>
                        </w:rPr>
                        <w:t xml:space="preserve">Director </w:t>
                      </w:r>
                      <w:r w:rsidR="005C79D0" w:rsidRPr="004910C9">
                        <w:rPr>
                          <w:rFonts w:ascii="Calibri"/>
                          <w:bCs/>
                          <w:i/>
                          <w:color w:val="008000"/>
                        </w:rPr>
                        <w:t>of</w:t>
                      </w:r>
                    </w:p>
                    <w:p w14:paraId="5CC2D9EA" w14:textId="5888AB8E" w:rsidR="005C79D0" w:rsidRPr="004910C9" w:rsidRDefault="00343DDB" w:rsidP="00343DDB">
                      <w:pPr>
                        <w:ind w:right="274"/>
                        <w:rPr>
                          <w:rFonts w:ascii="Calibri"/>
                          <w:bCs/>
                          <w:i/>
                          <w:color w:val="008000"/>
                          <w:spacing w:val="-1"/>
                        </w:rPr>
                      </w:pPr>
                      <w:r>
                        <w:rPr>
                          <w:rFonts w:ascii="Calibri"/>
                          <w:bCs/>
                          <w:i/>
                          <w:color w:val="008000"/>
                          <w:spacing w:val="-1"/>
                        </w:rPr>
                        <w:t xml:space="preserve">            </w:t>
                      </w:r>
                      <w:r w:rsidR="005C79D0" w:rsidRPr="004910C9">
                        <w:rPr>
                          <w:rFonts w:ascii="Calibri"/>
                          <w:bCs/>
                          <w:i/>
                          <w:color w:val="008000"/>
                          <w:spacing w:val="-1"/>
                        </w:rPr>
                        <w:t>Outpatient</w:t>
                      </w:r>
                      <w:r w:rsidR="005C79D0" w:rsidRPr="004910C9">
                        <w:rPr>
                          <w:rFonts w:ascii="Calibri"/>
                          <w:bCs/>
                          <w:i/>
                          <w:color w:val="008000"/>
                          <w:spacing w:val="-16"/>
                        </w:rPr>
                        <w:t xml:space="preserve"> </w:t>
                      </w:r>
                      <w:r w:rsidR="005C79D0" w:rsidRPr="004910C9">
                        <w:rPr>
                          <w:rFonts w:ascii="Calibri"/>
                          <w:bCs/>
                          <w:i/>
                          <w:color w:val="008000"/>
                          <w:spacing w:val="-1"/>
                        </w:rPr>
                        <w:t>Services</w:t>
                      </w:r>
                    </w:p>
                    <w:p w14:paraId="3A2EBC53" w14:textId="77777777" w:rsidR="005C79D0" w:rsidRPr="004910C9" w:rsidRDefault="005C79D0" w:rsidP="00343DDB">
                      <w:pPr>
                        <w:ind w:left="360" w:right="270"/>
                        <w:jc w:val="center"/>
                        <w:rPr>
                          <w:rFonts w:ascii="Calibri" w:eastAsia="Calibri" w:hAnsi="Calibri" w:cs="Calibri"/>
                          <w:bCs/>
                          <w:i/>
                        </w:rPr>
                      </w:pPr>
                    </w:p>
                    <w:p w14:paraId="767671EC" w14:textId="38FD6D2F" w:rsidR="005F662B" w:rsidRPr="004910C9" w:rsidRDefault="005F662B" w:rsidP="00343DDB">
                      <w:pPr>
                        <w:ind w:left="360" w:right="274"/>
                        <w:jc w:val="center"/>
                        <w:rPr>
                          <w:rFonts w:ascii="Calibri"/>
                          <w:bCs/>
                          <w:i/>
                          <w:spacing w:val="-1"/>
                        </w:rPr>
                      </w:pPr>
                      <w:r w:rsidRPr="004910C9">
                        <w:rPr>
                          <w:rFonts w:ascii="Calibri"/>
                          <w:bCs/>
                          <w:i/>
                          <w:spacing w:val="-1"/>
                        </w:rPr>
                        <w:t xml:space="preserve">Andrew Bunyard </w:t>
                      </w:r>
                      <w:r w:rsidRPr="004910C9">
                        <w:rPr>
                          <w:rFonts w:ascii="Calibri"/>
                          <w:bCs/>
                          <w:i/>
                          <w:color w:val="008000"/>
                          <w:spacing w:val="-1"/>
                        </w:rPr>
                        <w:t>Director of Community Support Services</w:t>
                      </w:r>
                    </w:p>
                    <w:p w14:paraId="6D52870D" w14:textId="77777777" w:rsidR="005F662B" w:rsidRPr="004910C9" w:rsidRDefault="005F662B" w:rsidP="00343DDB">
                      <w:pPr>
                        <w:ind w:left="360" w:right="274"/>
                        <w:jc w:val="center"/>
                        <w:rPr>
                          <w:rFonts w:ascii="Calibri"/>
                          <w:bCs/>
                          <w:i/>
                          <w:spacing w:val="-1"/>
                        </w:rPr>
                      </w:pPr>
                    </w:p>
                    <w:p w14:paraId="2DFB9F95" w14:textId="4703E332" w:rsidR="005C79D0" w:rsidRPr="004910C9" w:rsidRDefault="005C79D0" w:rsidP="00343DDB">
                      <w:pPr>
                        <w:ind w:left="360" w:right="274"/>
                        <w:jc w:val="center"/>
                        <w:rPr>
                          <w:rFonts w:ascii="Calibri"/>
                          <w:bCs/>
                          <w:i/>
                          <w:color w:val="008000"/>
                          <w:spacing w:val="-1"/>
                        </w:rPr>
                      </w:pPr>
                      <w:r w:rsidRPr="004910C9">
                        <w:rPr>
                          <w:rFonts w:ascii="Calibri"/>
                          <w:bCs/>
                          <w:i/>
                          <w:spacing w:val="-1"/>
                        </w:rPr>
                        <w:t xml:space="preserve">Mandy Bute        </w:t>
                      </w:r>
                      <w:r w:rsidR="00414E6F" w:rsidRPr="004910C9">
                        <w:rPr>
                          <w:rFonts w:ascii="Calibri"/>
                          <w:bCs/>
                          <w:i/>
                          <w:spacing w:val="-1"/>
                        </w:rPr>
                        <w:t xml:space="preserve">          </w:t>
                      </w:r>
                      <w:r w:rsidRPr="004910C9">
                        <w:rPr>
                          <w:rFonts w:ascii="Calibri"/>
                          <w:bCs/>
                          <w:i/>
                          <w:color w:val="008000"/>
                          <w:spacing w:val="-1"/>
                        </w:rPr>
                        <w:t>Human</w:t>
                      </w:r>
                      <w:r w:rsidRPr="004910C9">
                        <w:rPr>
                          <w:rFonts w:ascii="Calibri"/>
                          <w:bCs/>
                          <w:i/>
                          <w:color w:val="008000"/>
                          <w:spacing w:val="-15"/>
                        </w:rPr>
                        <w:t xml:space="preserve"> R</w:t>
                      </w:r>
                      <w:r w:rsidRPr="004910C9">
                        <w:rPr>
                          <w:rFonts w:ascii="Calibri"/>
                          <w:bCs/>
                          <w:i/>
                          <w:color w:val="008000"/>
                          <w:spacing w:val="-1"/>
                        </w:rPr>
                        <w:t>esources</w:t>
                      </w:r>
                      <w:r w:rsidRPr="004910C9">
                        <w:rPr>
                          <w:rFonts w:ascii="Calibri"/>
                          <w:bCs/>
                          <w:i/>
                          <w:color w:val="008000"/>
                          <w:spacing w:val="23"/>
                          <w:w w:val="99"/>
                        </w:rPr>
                        <w:t xml:space="preserve"> </w:t>
                      </w:r>
                      <w:r w:rsidRPr="004910C9">
                        <w:rPr>
                          <w:rFonts w:ascii="Calibri"/>
                          <w:bCs/>
                          <w:i/>
                          <w:color w:val="008000"/>
                          <w:spacing w:val="-1"/>
                        </w:rPr>
                        <w:t>Coordinator</w:t>
                      </w:r>
                    </w:p>
                    <w:p w14:paraId="7B2FD91D" w14:textId="056378E4" w:rsidR="004910C9" w:rsidRPr="004910C9" w:rsidRDefault="004910C9" w:rsidP="00343DDB">
                      <w:pPr>
                        <w:ind w:left="360" w:right="274"/>
                        <w:jc w:val="center"/>
                        <w:rPr>
                          <w:rFonts w:ascii="Calibri"/>
                          <w:bCs/>
                          <w:i/>
                          <w:color w:val="008000"/>
                          <w:spacing w:val="-1"/>
                        </w:rPr>
                      </w:pPr>
                    </w:p>
                    <w:p w14:paraId="5421891C" w14:textId="4437E879" w:rsidR="004910C9" w:rsidRPr="004910C9" w:rsidRDefault="004910C9" w:rsidP="00343DDB">
                      <w:pPr>
                        <w:ind w:left="360" w:right="274"/>
                        <w:jc w:val="center"/>
                        <w:rPr>
                          <w:rFonts w:ascii="Calibri" w:eastAsia="Calibri" w:hAnsi="Calibri" w:cs="Calibri"/>
                          <w:bCs/>
                          <w:i/>
                        </w:rPr>
                      </w:pPr>
                      <w:r w:rsidRPr="004910C9">
                        <w:rPr>
                          <w:rFonts w:ascii="Calibri"/>
                          <w:bCs/>
                          <w:i/>
                          <w:spacing w:val="-1"/>
                        </w:rPr>
                        <w:t>Angela Catalano</w:t>
                      </w:r>
                    </w:p>
                    <w:p w14:paraId="630701EC" w14:textId="77777777" w:rsidR="004910C9" w:rsidRPr="004910C9" w:rsidRDefault="004910C9" w:rsidP="00343DDB">
                      <w:pPr>
                        <w:ind w:left="368" w:right="274" w:hanging="2"/>
                        <w:jc w:val="center"/>
                        <w:rPr>
                          <w:rFonts w:ascii="Calibri"/>
                          <w:bCs/>
                          <w:i/>
                          <w:color w:val="008000"/>
                          <w:spacing w:val="-1"/>
                        </w:rPr>
                      </w:pPr>
                      <w:r w:rsidRPr="004910C9">
                        <w:rPr>
                          <w:rFonts w:ascii="Calibri"/>
                          <w:bCs/>
                          <w:i/>
                          <w:color w:val="008000"/>
                          <w:spacing w:val="-1"/>
                        </w:rPr>
                        <w:t xml:space="preserve">Director of Crisis </w:t>
                      </w:r>
                    </w:p>
                    <w:p w14:paraId="2925F265" w14:textId="1EE19FF7" w:rsidR="005C79D0" w:rsidRPr="004910C9" w:rsidRDefault="004910C9" w:rsidP="00343DDB">
                      <w:pPr>
                        <w:ind w:left="1088" w:right="274"/>
                        <w:rPr>
                          <w:rFonts w:ascii="Calibri"/>
                          <w:bCs/>
                          <w:i/>
                          <w:color w:val="008000"/>
                          <w:spacing w:val="-1"/>
                        </w:rPr>
                      </w:pPr>
                      <w:r w:rsidRPr="004910C9">
                        <w:rPr>
                          <w:rFonts w:ascii="Calibri"/>
                          <w:bCs/>
                          <w:i/>
                          <w:color w:val="008000"/>
                          <w:spacing w:val="-1"/>
                        </w:rPr>
                        <w:t>Services</w:t>
                      </w:r>
                    </w:p>
                    <w:p w14:paraId="50C2896A" w14:textId="77777777" w:rsidR="004910C9" w:rsidRPr="004910C9" w:rsidRDefault="004910C9" w:rsidP="00343DDB">
                      <w:pPr>
                        <w:ind w:left="368" w:right="274" w:hanging="2"/>
                        <w:jc w:val="center"/>
                        <w:rPr>
                          <w:rFonts w:ascii="Calibri"/>
                          <w:bCs/>
                          <w:i/>
                          <w:spacing w:val="-1"/>
                        </w:rPr>
                      </w:pPr>
                    </w:p>
                    <w:p w14:paraId="2FD0C94F" w14:textId="3642297E" w:rsidR="005C79D0" w:rsidRPr="004910C9" w:rsidRDefault="00343DDB" w:rsidP="00343DDB">
                      <w:pPr>
                        <w:ind w:left="368" w:right="274" w:hanging="2"/>
                        <w:jc w:val="center"/>
                        <w:rPr>
                          <w:rFonts w:ascii="Calibri" w:eastAsia="Calibri" w:hAnsi="Calibri" w:cs="Calibri"/>
                          <w:bCs/>
                          <w:i/>
                        </w:rPr>
                      </w:pPr>
                      <w:r>
                        <w:rPr>
                          <w:rFonts w:ascii="Calibri"/>
                          <w:bCs/>
                          <w:i/>
                          <w:spacing w:val="-1"/>
                        </w:rPr>
                        <w:t>Angie Sowers</w:t>
                      </w:r>
                      <w:r w:rsidR="000D0736" w:rsidRPr="004910C9">
                        <w:rPr>
                          <w:rFonts w:ascii="Calibri"/>
                          <w:bCs/>
                          <w:i/>
                          <w:spacing w:val="-1"/>
                        </w:rPr>
                        <w:t xml:space="preserve"> </w:t>
                      </w:r>
                      <w:r w:rsidR="00414E6F" w:rsidRPr="004910C9">
                        <w:rPr>
                          <w:rFonts w:ascii="Calibri"/>
                          <w:bCs/>
                          <w:i/>
                          <w:spacing w:val="-1"/>
                        </w:rPr>
                        <w:t xml:space="preserve">          </w:t>
                      </w:r>
                      <w:r w:rsidR="006A3B0F">
                        <w:rPr>
                          <w:rFonts w:ascii="Calibri"/>
                          <w:bCs/>
                          <w:i/>
                          <w:color w:val="008000"/>
                          <w:spacing w:val="-1"/>
                        </w:rPr>
                        <w:t>Director of Access and Compliance</w:t>
                      </w:r>
                    </w:p>
                    <w:p w14:paraId="77C7B383" w14:textId="16A50DDC" w:rsidR="005C79D0" w:rsidRPr="004910C9" w:rsidRDefault="005C79D0" w:rsidP="00343DDB">
                      <w:pPr>
                        <w:spacing w:before="161"/>
                        <w:ind w:left="366" w:right="270" w:firstLine="381"/>
                        <w:rPr>
                          <w:rFonts w:ascii="Calibri" w:eastAsia="Calibri" w:hAnsi="Calibri" w:cs="Calibri"/>
                          <w:bCs/>
                          <w:i/>
                          <w:color w:val="008000"/>
                        </w:rPr>
                      </w:pPr>
                      <w:r w:rsidRPr="004910C9">
                        <w:rPr>
                          <w:rFonts w:ascii="Calibri"/>
                          <w:bCs/>
                          <w:i/>
                          <w:spacing w:val="-1"/>
                        </w:rPr>
                        <w:t>Sarah</w:t>
                      </w:r>
                      <w:r w:rsidRPr="004910C9">
                        <w:rPr>
                          <w:rFonts w:ascii="Calibri"/>
                          <w:bCs/>
                          <w:i/>
                          <w:spacing w:val="-11"/>
                        </w:rPr>
                        <w:t xml:space="preserve"> </w:t>
                      </w:r>
                      <w:r w:rsidRPr="004910C9">
                        <w:rPr>
                          <w:rFonts w:ascii="Calibri"/>
                          <w:bCs/>
                          <w:i/>
                          <w:spacing w:val="-1"/>
                        </w:rPr>
                        <w:t xml:space="preserve">Gracey           </w:t>
                      </w:r>
                      <w:r w:rsidRPr="004910C9">
                        <w:rPr>
                          <w:rFonts w:ascii="Calibri"/>
                          <w:bCs/>
                          <w:i/>
                          <w:spacing w:val="28"/>
                          <w:w w:val="99"/>
                        </w:rPr>
                        <w:t xml:space="preserve"> </w:t>
                      </w:r>
                      <w:r w:rsidR="00343DDB">
                        <w:rPr>
                          <w:rFonts w:ascii="Calibri"/>
                          <w:bCs/>
                          <w:i/>
                          <w:spacing w:val="28"/>
                          <w:w w:val="99"/>
                        </w:rPr>
                        <w:t xml:space="preserve">     </w:t>
                      </w:r>
                      <w:r w:rsidRPr="004910C9">
                        <w:rPr>
                          <w:rFonts w:ascii="Calibri"/>
                          <w:bCs/>
                          <w:i/>
                          <w:color w:val="008000"/>
                          <w:spacing w:val="-1"/>
                        </w:rPr>
                        <w:t>Chief</w:t>
                      </w:r>
                      <w:r w:rsidRPr="004910C9">
                        <w:rPr>
                          <w:rFonts w:ascii="Calibri"/>
                          <w:bCs/>
                          <w:i/>
                          <w:color w:val="008000"/>
                          <w:spacing w:val="-11"/>
                        </w:rPr>
                        <w:t xml:space="preserve"> </w:t>
                      </w:r>
                      <w:r w:rsidRPr="004910C9">
                        <w:rPr>
                          <w:rFonts w:ascii="Calibri"/>
                          <w:bCs/>
                          <w:i/>
                          <w:color w:val="008000"/>
                        </w:rPr>
                        <w:t>Financial</w:t>
                      </w:r>
                      <w:r w:rsidRPr="004910C9">
                        <w:rPr>
                          <w:rFonts w:ascii="Calibri"/>
                          <w:bCs/>
                          <w:i/>
                          <w:color w:val="008000"/>
                          <w:spacing w:val="-10"/>
                        </w:rPr>
                        <w:t xml:space="preserve"> </w:t>
                      </w:r>
                      <w:r w:rsidRPr="004910C9">
                        <w:rPr>
                          <w:rFonts w:ascii="Calibri"/>
                          <w:bCs/>
                          <w:i/>
                          <w:color w:val="008000"/>
                          <w:spacing w:val="-1"/>
                        </w:rPr>
                        <w:t>Officer</w:t>
                      </w:r>
                    </w:p>
                    <w:p w14:paraId="433EA44C" w14:textId="2A74C0C6" w:rsidR="005C79D0" w:rsidRPr="004910C9" w:rsidRDefault="005C79D0" w:rsidP="005C79D0">
                      <w:pPr>
                        <w:spacing w:before="10"/>
                        <w:ind w:left="360" w:right="270"/>
                        <w:jc w:val="center"/>
                        <w:rPr>
                          <w:rFonts w:ascii="Calibri" w:eastAsia="Calibri" w:hAnsi="Calibri" w:cs="Calibri"/>
                          <w:i/>
                          <w:color w:val="008000"/>
                        </w:rPr>
                      </w:pPr>
                    </w:p>
                    <w:p w14:paraId="5C142C84" w14:textId="77777777" w:rsidR="003913CE" w:rsidRPr="003A3A4F" w:rsidRDefault="003913CE" w:rsidP="005C79D0">
                      <w:pPr>
                        <w:spacing w:before="10"/>
                        <w:ind w:left="360" w:right="270"/>
                        <w:jc w:val="center"/>
                        <w:rPr>
                          <w:rFonts w:ascii="Calibri" w:eastAsia="Calibri" w:hAnsi="Calibri" w:cs="Calibri"/>
                          <w:color w:val="00B050"/>
                        </w:rPr>
                      </w:pPr>
                    </w:p>
                  </w:txbxContent>
                </v:textbox>
                <w10:wrap anchorx="margin"/>
              </v:shape>
            </w:pict>
          </mc:Fallback>
        </mc:AlternateContent>
      </w:r>
      <w:r w:rsidR="00637551" w:rsidRPr="007703D4">
        <w:rPr>
          <w:b/>
          <w:noProof/>
          <w:sz w:val="24"/>
          <w:szCs w:val="24"/>
        </w:rPr>
        <mc:AlternateContent>
          <mc:Choice Requires="wps">
            <w:drawing>
              <wp:anchor distT="45720" distB="45720" distL="114300" distR="114300" simplePos="0" relativeHeight="251744256" behindDoc="0" locked="0" layoutInCell="1" allowOverlap="1" wp14:anchorId="57E07B89" wp14:editId="79D90BFD">
                <wp:simplePos x="0" y="0"/>
                <wp:positionH relativeFrom="column">
                  <wp:posOffset>3406140</wp:posOffset>
                </wp:positionH>
                <wp:positionV relativeFrom="paragraph">
                  <wp:posOffset>78740</wp:posOffset>
                </wp:positionV>
                <wp:extent cx="1623060" cy="1234440"/>
                <wp:effectExtent l="19050" t="19050" r="1524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234440"/>
                        </a:xfrm>
                        <a:prstGeom prst="rect">
                          <a:avLst/>
                        </a:prstGeom>
                        <a:solidFill>
                          <a:srgbClr val="FFFFFF"/>
                        </a:solidFill>
                        <a:ln w="28575">
                          <a:solidFill>
                            <a:srgbClr val="000000"/>
                          </a:solidFill>
                          <a:miter lim="800000"/>
                          <a:headEnd/>
                          <a:tailEnd/>
                        </a:ln>
                      </wps:spPr>
                      <wps:txbx>
                        <w:txbxContent>
                          <w:p w14:paraId="5EB68AD1" w14:textId="77C5810A" w:rsidR="00CC6B04" w:rsidRDefault="004910C9" w:rsidP="00C36FEF">
                            <w:pPr>
                              <w:jc w:val="center"/>
                              <w:rPr>
                                <w:b/>
                                <w:color w:val="008000"/>
                                <w:sz w:val="36"/>
                                <w:szCs w:val="36"/>
                              </w:rPr>
                            </w:pPr>
                            <w:r>
                              <w:rPr>
                                <w:b/>
                                <w:color w:val="008000"/>
                                <w:sz w:val="36"/>
                                <w:szCs w:val="36"/>
                              </w:rPr>
                              <w:t xml:space="preserve">A word from </w:t>
                            </w:r>
                            <w:r w:rsidR="00CC6B04">
                              <w:rPr>
                                <w:b/>
                                <w:color w:val="008000"/>
                                <w:sz w:val="36"/>
                                <w:szCs w:val="36"/>
                              </w:rPr>
                              <w:t xml:space="preserve">Our Executive Director, </w:t>
                            </w:r>
                          </w:p>
                          <w:p w14:paraId="284E5BAE" w14:textId="6CA13FDD" w:rsidR="007703D4" w:rsidRPr="00CC3C36" w:rsidRDefault="004910C9" w:rsidP="00C36FEF">
                            <w:pPr>
                              <w:jc w:val="center"/>
                              <w:rPr>
                                <w:color w:val="008000"/>
                                <w:sz w:val="36"/>
                                <w:szCs w:val="36"/>
                              </w:rPr>
                            </w:pPr>
                            <w:r>
                              <w:rPr>
                                <w:b/>
                                <w:color w:val="008000"/>
                                <w:sz w:val="36"/>
                                <w:szCs w:val="36"/>
                              </w:rPr>
                              <w:t xml:space="preserve">Joey </w:t>
                            </w:r>
                            <w:r w:rsidR="00CC6B04">
                              <w:rPr>
                                <w:b/>
                                <w:color w:val="008000"/>
                                <w:sz w:val="36"/>
                                <w:szCs w:val="36"/>
                              </w:rPr>
                              <w:t>King</w:t>
                            </w:r>
                            <w:r w:rsidR="00714BF5">
                              <w:rPr>
                                <w:b/>
                                <w:color w:val="00800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07B89" id="Text Box 2" o:spid="_x0000_s1029" type="#_x0000_t202" style="position:absolute;left:0;text-align:left;margin-left:268.2pt;margin-top:6.2pt;width:127.8pt;height:97.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" strokeweight="2.25pt">
                <v:textbox>
                  <w:txbxContent>
                    <w:p w14:paraId="5EB68AD1" w14:textId="77C5810A" w:rsidR="00CC6B04" w:rsidRDefault="004910C9" w:rsidP="00C36FEF">
                      <w:pPr>
                        <w:jc w:val="center"/>
                        <w:rPr>
                          <w:b/>
                          <w:color w:val="008000"/>
                          <w:sz w:val="36"/>
                          <w:szCs w:val="36"/>
                        </w:rPr>
                      </w:pPr>
                      <w:r>
                        <w:rPr>
                          <w:b/>
                          <w:color w:val="008000"/>
                          <w:sz w:val="36"/>
                          <w:szCs w:val="36"/>
                        </w:rPr>
                        <w:t xml:space="preserve">A word from </w:t>
                      </w:r>
                      <w:r w:rsidR="00CC6B04">
                        <w:rPr>
                          <w:b/>
                          <w:color w:val="008000"/>
                          <w:sz w:val="36"/>
                          <w:szCs w:val="36"/>
                        </w:rPr>
                        <w:t xml:space="preserve">Our Executive Director, </w:t>
                      </w:r>
                    </w:p>
                    <w:p w14:paraId="284E5BAE" w14:textId="6CA13FDD" w:rsidR="007703D4" w:rsidRPr="00CC3C36" w:rsidRDefault="004910C9" w:rsidP="00C36FEF">
                      <w:pPr>
                        <w:jc w:val="center"/>
                        <w:rPr>
                          <w:color w:val="008000"/>
                          <w:sz w:val="36"/>
                          <w:szCs w:val="36"/>
                        </w:rPr>
                      </w:pPr>
                      <w:r>
                        <w:rPr>
                          <w:b/>
                          <w:color w:val="008000"/>
                          <w:sz w:val="36"/>
                          <w:szCs w:val="36"/>
                        </w:rPr>
                        <w:t xml:space="preserve">Joey </w:t>
                      </w:r>
                      <w:r w:rsidR="00CC6B04">
                        <w:rPr>
                          <w:b/>
                          <w:color w:val="008000"/>
                          <w:sz w:val="36"/>
                          <w:szCs w:val="36"/>
                        </w:rPr>
                        <w:t>King</w:t>
                      </w:r>
                      <w:r w:rsidR="00714BF5">
                        <w:rPr>
                          <w:b/>
                          <w:color w:val="008000"/>
                          <w:sz w:val="36"/>
                          <w:szCs w:val="36"/>
                        </w:rPr>
                        <w:t xml:space="preserve">  </w:t>
                      </w:r>
                    </w:p>
                  </w:txbxContent>
                </v:textbox>
                <w10:wrap type="square"/>
              </v:shape>
            </w:pict>
          </mc:Fallback>
        </mc:AlternateContent>
      </w:r>
      <w:r w:rsidR="00714BF5">
        <w:rPr>
          <w:b/>
          <w:noProof/>
          <w:sz w:val="24"/>
          <w:szCs w:val="24"/>
        </w:rPr>
        <w:t xml:space="preserve">                                              </w:t>
      </w:r>
    </w:p>
    <w:p w14:paraId="234BB267" w14:textId="7B71CC4A" w:rsidR="009D202E" w:rsidRDefault="00E329D0" w:rsidP="005F662B">
      <w:pPr>
        <w:spacing w:before="3"/>
        <w:ind w:left="540"/>
        <w:rPr>
          <w:rFonts w:ascii="Times New Roman" w:eastAsia="Times New Roman" w:hAnsi="Times New Roman" w:cs="Times New Roman"/>
          <w:sz w:val="18"/>
          <w:szCs w:val="18"/>
        </w:rPr>
      </w:pPr>
      <w:r w:rsidRPr="00E329D0">
        <w:rPr>
          <w:rFonts w:ascii="Times New Roman" w:eastAsia="Times New Roman" w:hAnsi="Times New Roman" w:cs="Times New Roman"/>
          <w:noProof/>
          <w:sz w:val="20"/>
          <w:szCs w:val="20"/>
        </w:rPr>
        <mc:AlternateContent>
          <mc:Choice Requires="wps">
            <w:drawing>
              <wp:anchor distT="45720" distB="45720" distL="114300" distR="114300" simplePos="0" relativeHeight="251777024" behindDoc="0" locked="0" layoutInCell="1" allowOverlap="1" wp14:anchorId="4F373DA5" wp14:editId="14095E05">
                <wp:simplePos x="0" y="0"/>
                <wp:positionH relativeFrom="column">
                  <wp:posOffset>1524000</wp:posOffset>
                </wp:positionH>
                <wp:positionV relativeFrom="paragraph">
                  <wp:posOffset>6350</wp:posOffset>
                </wp:positionV>
                <wp:extent cx="1775460" cy="1165860"/>
                <wp:effectExtent l="0" t="0" r="1524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165860"/>
                        </a:xfrm>
                        <a:prstGeom prst="rect">
                          <a:avLst/>
                        </a:prstGeom>
                        <a:solidFill>
                          <a:srgbClr val="FFFFFF"/>
                        </a:solidFill>
                        <a:ln w="9525">
                          <a:solidFill>
                            <a:srgbClr val="000000"/>
                          </a:solidFill>
                          <a:miter lim="800000"/>
                          <a:headEnd/>
                          <a:tailEnd/>
                        </a:ln>
                      </wps:spPr>
                      <wps:txbx>
                        <w:txbxContent>
                          <w:p w14:paraId="07313A74" w14:textId="6CE8CB0B" w:rsidR="00E329D0" w:rsidRDefault="00D4307E">
                            <w:r>
                              <w:rPr>
                                <w:noProof/>
                              </w:rPr>
                              <w:drawing>
                                <wp:inline distT="0" distB="0" distL="0" distR="0" wp14:anchorId="2B436E41" wp14:editId="229009A0">
                                  <wp:extent cx="1788795" cy="11036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Links expands mental health services to meet pandemic deman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9058" cy="11037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73DA5" id="_x0000_s1030" type="#_x0000_t202" style="position:absolute;left:0;text-align:left;margin-left:120pt;margin-top:.5pt;width:139.8pt;height:91.8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XH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">
                <v:textbox>
                  <w:txbxContent>
                    <w:p w14:paraId="07313A74" w14:textId="6CE8CB0B" w:rsidR="00E329D0" w:rsidRDefault="00D4307E">
                      <w:r>
                        <w:rPr>
                          <w:noProof/>
                        </w:rPr>
                        <w:drawing>
                          <wp:inline distT="0" distB="0" distL="0" distR="0" wp14:anchorId="2B436E41" wp14:editId="229009A0">
                            <wp:extent cx="1788795" cy="11036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Links expands mental health services to meet pandemic deman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9058" cy="1103792"/>
                                    </a:xfrm>
                                    <a:prstGeom prst="rect">
                                      <a:avLst/>
                                    </a:prstGeom>
                                    <a:noFill/>
                                    <a:ln>
                                      <a:noFill/>
                                    </a:ln>
                                  </pic:spPr>
                                </pic:pic>
                              </a:graphicData>
                            </a:graphic>
                          </wp:inline>
                        </w:drawing>
                      </w:r>
                    </w:p>
                  </w:txbxContent>
                </v:textbox>
                <w10:wrap type="square"/>
              </v:shape>
            </w:pict>
          </mc:Fallback>
        </mc:AlternateContent>
      </w:r>
      <w:r w:rsidR="004910C9">
        <w:rPr>
          <w:b/>
          <w:noProof/>
          <w:sz w:val="24"/>
          <w:szCs w:val="24"/>
        </w:rPr>
        <w:t xml:space="preserve">                                                    </w:t>
      </w:r>
    </w:p>
    <w:p w14:paraId="2A07E65F" w14:textId="2ECF868A" w:rsidR="009D202E" w:rsidRDefault="009D202E">
      <w:pPr>
        <w:spacing w:before="3"/>
        <w:rPr>
          <w:rFonts w:ascii="Times New Roman" w:eastAsia="Times New Roman" w:hAnsi="Times New Roman" w:cs="Times New Roman"/>
          <w:sz w:val="18"/>
          <w:szCs w:val="18"/>
        </w:rPr>
      </w:pPr>
    </w:p>
    <w:p w14:paraId="3E80A904" w14:textId="7D8C7C74" w:rsidR="007703D4" w:rsidRDefault="00F31209" w:rsidP="00CC6B04">
      <w:pPr>
        <w:spacing w:line="200" w:lineRule="atLeast"/>
        <w:ind w:left="2245" w:right="110" w:hanging="1885"/>
        <w:rPr>
          <w:b/>
          <w:noProof/>
          <w:sz w:val="24"/>
          <w:szCs w:val="24"/>
        </w:rPr>
      </w:pPr>
      <w:r>
        <w:rPr>
          <w:b/>
          <w:noProof/>
          <w:sz w:val="24"/>
          <w:szCs w:val="24"/>
        </w:rPr>
        <w:t xml:space="preserve">                                                    </w:t>
      </w:r>
      <w:r w:rsidR="007703D4">
        <w:rPr>
          <w:b/>
          <w:noProof/>
          <w:sz w:val="24"/>
          <w:szCs w:val="24"/>
        </w:rPr>
        <w:t xml:space="preserve">                                     </w:t>
      </w:r>
      <w:r w:rsidR="007B7D75">
        <w:rPr>
          <w:b/>
          <w:noProof/>
          <w:sz w:val="24"/>
          <w:szCs w:val="24"/>
        </w:rPr>
        <w:t xml:space="preserve">                             </w:t>
      </w:r>
      <w:r w:rsidR="00072A4A">
        <w:rPr>
          <w:b/>
          <w:noProof/>
          <w:sz w:val="24"/>
          <w:szCs w:val="24"/>
        </w:rPr>
        <w:t xml:space="preserve">                   </w:t>
      </w:r>
    </w:p>
    <w:p w14:paraId="68E0C21C" w14:textId="5216042C" w:rsidR="009D202E" w:rsidRDefault="007703D4" w:rsidP="00751DC8">
      <w:pPr>
        <w:spacing w:line="200" w:lineRule="atLeast"/>
        <w:ind w:left="2245" w:right="110" w:hanging="18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C7DE9D9" w14:textId="4C7D3BF4" w:rsidR="00311415" w:rsidRDefault="007703D4" w:rsidP="00F31209">
      <w:pPr>
        <w:spacing w:before="7"/>
        <w:rPr>
          <w:rFonts w:ascii="Times New Roman" w:eastAsia="Times New Roman" w:hAnsi="Times New Roman" w:cs="Times New Roman"/>
          <w:sz w:val="21"/>
          <w:szCs w:val="21"/>
        </w:rPr>
      </w:pPr>
      <w:r>
        <w:rPr>
          <w:b/>
          <w:noProof/>
          <w:sz w:val="24"/>
          <w:szCs w:val="24"/>
        </w:rPr>
        <w:t xml:space="preserve">                                                                                                                </w:t>
      </w:r>
    </w:p>
    <w:p w14:paraId="35811F65" w14:textId="2B9F88E4" w:rsidR="00311415" w:rsidRDefault="00311415" w:rsidP="00F26F62">
      <w:pPr>
        <w:spacing w:line="200" w:lineRule="atLeast"/>
        <w:ind w:left="360"/>
        <w:rPr>
          <w:rFonts w:ascii="Times New Roman" w:eastAsia="Times New Roman" w:hAnsi="Times New Roman" w:cs="Times New Roman"/>
          <w:sz w:val="21"/>
          <w:szCs w:val="21"/>
        </w:rPr>
      </w:pPr>
    </w:p>
    <w:p w14:paraId="359E3F62" w14:textId="27378BC7" w:rsidR="005C79D0" w:rsidRDefault="005C79D0" w:rsidP="00F26F62">
      <w:pPr>
        <w:spacing w:line="200" w:lineRule="atLeast"/>
        <w:ind w:left="360"/>
        <w:rPr>
          <w:rFonts w:ascii="Times New Roman" w:eastAsia="Times New Roman" w:hAnsi="Times New Roman" w:cs="Times New Roman"/>
          <w:sz w:val="21"/>
          <w:szCs w:val="21"/>
        </w:rPr>
      </w:pPr>
    </w:p>
    <w:p w14:paraId="12F25657" w14:textId="50AB8AF3" w:rsidR="005C79D0" w:rsidRDefault="005C79D0" w:rsidP="00F26F62">
      <w:pPr>
        <w:spacing w:line="200" w:lineRule="atLeast"/>
        <w:ind w:left="360"/>
        <w:rPr>
          <w:rFonts w:ascii="Times New Roman" w:eastAsia="Times New Roman" w:hAnsi="Times New Roman" w:cs="Times New Roman"/>
          <w:sz w:val="21"/>
          <w:szCs w:val="21"/>
        </w:rPr>
      </w:pPr>
    </w:p>
    <w:p w14:paraId="75E702DF" w14:textId="44750FF1" w:rsidR="005C79D0" w:rsidRDefault="00637551" w:rsidP="00F26F62">
      <w:pPr>
        <w:spacing w:line="200" w:lineRule="atLeast"/>
        <w:ind w:left="360"/>
        <w:rPr>
          <w:rFonts w:ascii="Times New Roman" w:eastAsia="Times New Roman" w:hAnsi="Times New Roman" w:cs="Times New Roman"/>
          <w:sz w:val="21"/>
          <w:szCs w:val="21"/>
        </w:rPr>
      </w:pPr>
      <w:r>
        <w:rPr>
          <w:noProof/>
        </w:rPr>
        <mc:AlternateContent>
          <mc:Choice Requires="wps">
            <w:drawing>
              <wp:anchor distT="45720" distB="45720" distL="114300" distR="114300" simplePos="0" relativeHeight="251699200" behindDoc="0" locked="0" layoutInCell="1" allowOverlap="1" wp14:anchorId="6CF15450" wp14:editId="0AC19F23">
                <wp:simplePos x="0" y="0"/>
                <wp:positionH relativeFrom="margin">
                  <wp:posOffset>1485900</wp:posOffset>
                </wp:positionH>
                <wp:positionV relativeFrom="page">
                  <wp:posOffset>3962400</wp:posOffset>
                </wp:positionV>
                <wp:extent cx="3589020" cy="54330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5433060"/>
                        </a:xfrm>
                        <a:prstGeom prst="rect">
                          <a:avLst/>
                        </a:prstGeom>
                        <a:solidFill>
                          <a:srgbClr val="FFFFFF"/>
                        </a:solidFill>
                        <a:ln w="9525">
                          <a:noFill/>
                          <a:miter lim="800000"/>
                          <a:headEnd/>
                          <a:tailEnd/>
                        </a:ln>
                      </wps:spPr>
                      <wps:txbx>
                        <w:txbxContent>
                          <w:p w14:paraId="6E0A47CA" w14:textId="77777777" w:rsidR="00637551"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This past year has underscored, more than ever, the importance of accessible and compassionate mental health care. Across our community, we continue to see the profound impact of stress, trauma, and social isolation on individuals and families. Mental</w:t>
                            </w:r>
                            <w:r w:rsidRPr="00B00F3A">
                              <w:rPr>
                                <w:rFonts w:ascii="Times New Roman" w:eastAsia="Times New Roman" w:hAnsi="Times New Roman" w:cs="Times New Roman"/>
                                <w:sz w:val="24"/>
                                <w:szCs w:val="24"/>
                              </w:rPr>
                              <w:t xml:space="preserve"> health challenges affect every age group, every neighborhood, and every profession. </w:t>
                            </w:r>
                            <w:r w:rsidRPr="00B00F3A">
                              <w:rPr>
                                <w:rFonts w:ascii="Times New Roman" w:hAnsi="Times New Roman" w:cs="Times New Roman"/>
                                <w:sz w:val="24"/>
                                <w:szCs w:val="24"/>
                              </w:rPr>
                              <w:t>Resilience and recovery become possible when communities provide the right support.</w:t>
                            </w:r>
                          </w:p>
                          <w:p w14:paraId="1B7110BD" w14:textId="7B241FEF"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LifeLinks Mental Health</w:t>
                            </w:r>
                            <w:r w:rsidRPr="00FA1486">
                              <w:rPr>
                                <w:rFonts w:ascii="Times New Roman" w:eastAsia="Times New Roman" w:hAnsi="Times New Roman" w:cs="Times New Roman"/>
                                <w:sz w:val="24"/>
                                <w:szCs w:val="24"/>
                              </w:rPr>
                              <w:t xml:space="preserve"> we remain dedicated to ensuring that no one faces these challenges alone. Our programs and services are designed to meet people where they are — whether that means providing crisis intervention</w:t>
                            </w:r>
                            <w:r w:rsidR="00C020AF">
                              <w:rPr>
                                <w:rFonts w:ascii="Times New Roman" w:eastAsia="Times New Roman" w:hAnsi="Times New Roman" w:cs="Times New Roman"/>
                                <w:sz w:val="24"/>
                                <w:szCs w:val="24"/>
                              </w:rPr>
                              <w:t>s</w:t>
                            </w:r>
                            <w:r w:rsidRPr="00FA1486">
                              <w:rPr>
                                <w:rFonts w:ascii="Times New Roman" w:eastAsia="Times New Roman" w:hAnsi="Times New Roman" w:cs="Times New Roman"/>
                                <w:sz w:val="24"/>
                                <w:szCs w:val="24"/>
                              </w:rPr>
                              <w:t>, ongoing therapy,</w:t>
                            </w:r>
                            <w:r>
                              <w:rPr>
                                <w:rFonts w:ascii="Times New Roman" w:eastAsia="Times New Roman" w:hAnsi="Times New Roman" w:cs="Times New Roman"/>
                                <w:sz w:val="24"/>
                                <w:szCs w:val="24"/>
                              </w:rPr>
                              <w:t xml:space="preserve"> intensive case management services, or group counseling. </w:t>
                            </w:r>
                            <w:r w:rsidRPr="00FA1486">
                              <w:rPr>
                                <w:rFonts w:ascii="Times New Roman" w:eastAsia="Times New Roman" w:hAnsi="Times New Roman" w:cs="Times New Roman"/>
                                <w:sz w:val="24"/>
                                <w:szCs w:val="24"/>
                              </w:rPr>
                              <w:t>Over the past year, our team has</w:t>
                            </w:r>
                            <w:r>
                              <w:rPr>
                                <w:rFonts w:ascii="Times New Roman" w:eastAsia="Times New Roman" w:hAnsi="Times New Roman" w:cs="Times New Roman"/>
                                <w:sz w:val="24"/>
                                <w:szCs w:val="24"/>
                              </w:rPr>
                              <w:t xml:space="preserve"> expanded mobile crisis response services</w:t>
                            </w:r>
                            <w:r w:rsidR="00C020AF">
                              <w:rPr>
                                <w:rFonts w:ascii="Times New Roman" w:eastAsia="Times New Roman" w:hAnsi="Times New Roman" w:cs="Times New Roman"/>
                                <w:sz w:val="24"/>
                                <w:szCs w:val="24"/>
                              </w:rPr>
                              <w:t xml:space="preserve"> and crisis walk-in center</w:t>
                            </w:r>
                            <w:r>
                              <w:rPr>
                                <w:rFonts w:ascii="Times New Roman" w:eastAsia="Times New Roman" w:hAnsi="Times New Roman" w:cs="Times New Roman"/>
                                <w:sz w:val="24"/>
                                <w:szCs w:val="24"/>
                              </w:rPr>
                              <w:t xml:space="preserve">, increased the services of community case management services, and supported thousands of individuals on their path to wellness. </w:t>
                            </w:r>
                          </w:p>
                          <w:p w14:paraId="5B9BDBFB"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 xml:space="preserve">Still, the need is growing. Too many in our community face obstacles in accessing </w:t>
                            </w:r>
                            <w:r>
                              <w:rPr>
                                <w:rFonts w:ascii="Times New Roman" w:eastAsia="Times New Roman" w:hAnsi="Times New Roman" w:cs="Times New Roman"/>
                                <w:sz w:val="24"/>
                                <w:szCs w:val="24"/>
                              </w:rPr>
                              <w:t>care</w:t>
                            </w:r>
                            <w:r w:rsidRPr="00FA1486">
                              <w:rPr>
                                <w:rFonts w:ascii="Times New Roman" w:eastAsia="Times New Roman" w:hAnsi="Times New Roman" w:cs="Times New Roman"/>
                                <w:sz w:val="24"/>
                                <w:szCs w:val="24"/>
                              </w:rPr>
                              <w:t>. Together — with your partnership, advocacy, and support — we can strengthen the safety net and create a healthier, more resilient community for all.</w:t>
                            </w:r>
                          </w:p>
                          <w:p w14:paraId="0553044E"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Thank you for standing with us in this mission. Your continued trust and commitment make this work possible</w:t>
                            </w:r>
                            <w:r>
                              <w:rPr>
                                <w:rFonts w:ascii="Times New Roman" w:eastAsia="Times New Roman" w:hAnsi="Times New Roman" w:cs="Times New Roman"/>
                                <w:sz w:val="24"/>
                                <w:szCs w:val="24"/>
                              </w:rPr>
                              <w:t>.</w:t>
                            </w:r>
                          </w:p>
                          <w:p w14:paraId="04391815" w14:textId="77777777" w:rsidR="003C1240" w:rsidRPr="001D4685" w:rsidRDefault="003C1240" w:rsidP="007703D4">
                            <w:pPr>
                              <w:jc w:val="both"/>
                              <w:rPr>
                                <w:sz w:val="20"/>
                                <w:szCs w:val="20"/>
                              </w:rPr>
                            </w:pPr>
                          </w:p>
                          <w:p w14:paraId="4D4F6F58" w14:textId="77777777" w:rsidR="00134980" w:rsidRDefault="00134980" w:rsidP="00134980">
                            <w:pPr>
                              <w:jc w:val="both"/>
                            </w:pPr>
                          </w:p>
                          <w:p w14:paraId="7B6F5B9B" w14:textId="77777777" w:rsidR="00134980" w:rsidRDefault="00134980" w:rsidP="00134980">
                            <w:pPr>
                              <w:jc w:val="both"/>
                            </w:pPr>
                          </w:p>
                          <w:p w14:paraId="7A1A44F0" w14:textId="77777777" w:rsidR="00CD7ACE" w:rsidRDefault="00CD7ACE" w:rsidP="00751DC8">
                            <w:pPr>
                              <w:ind w:right="-124"/>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15450" id="_x0000_s1031" type="#_x0000_t202" style="position:absolute;left:0;text-align:left;margin-left:117pt;margin-top:312pt;width:282.6pt;height:427.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" stroked="f">
                <v:textbox>
                  <w:txbxContent>
                    <w:p w14:paraId="6E0A47CA" w14:textId="77777777" w:rsidR="00637551"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This past year has underscored, more than ever, the importance of accessible and compassionate mental health care. Across our community, we continue to see the profound impact of stress, trauma, and social isolation on individuals and families. Mental</w:t>
                      </w:r>
                      <w:r w:rsidRPr="00B00F3A">
                        <w:rPr>
                          <w:rFonts w:ascii="Times New Roman" w:eastAsia="Times New Roman" w:hAnsi="Times New Roman" w:cs="Times New Roman"/>
                          <w:sz w:val="24"/>
                          <w:szCs w:val="24"/>
                        </w:rPr>
                        <w:t xml:space="preserve"> health challenges affect every age group, every neighborhood, and every profession. </w:t>
                      </w:r>
                      <w:r w:rsidRPr="00B00F3A">
                        <w:rPr>
                          <w:rFonts w:ascii="Times New Roman" w:hAnsi="Times New Roman" w:cs="Times New Roman"/>
                          <w:sz w:val="24"/>
                          <w:szCs w:val="24"/>
                        </w:rPr>
                        <w:t>Resilience and recovery become possible when communities provide the right support.</w:t>
                      </w:r>
                    </w:p>
                    <w:p w14:paraId="1B7110BD" w14:textId="7B241FEF"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LifeLinks Mental Health</w:t>
                      </w:r>
                      <w:r w:rsidRPr="00FA1486">
                        <w:rPr>
                          <w:rFonts w:ascii="Times New Roman" w:eastAsia="Times New Roman" w:hAnsi="Times New Roman" w:cs="Times New Roman"/>
                          <w:sz w:val="24"/>
                          <w:szCs w:val="24"/>
                        </w:rPr>
                        <w:t xml:space="preserve"> we remain dedicated to ensuring that no one faces these challenges alone. Our programs and services are designed to meet people where they are — whether that means providing crisis intervention</w:t>
                      </w:r>
                      <w:r w:rsidR="00C020AF">
                        <w:rPr>
                          <w:rFonts w:ascii="Times New Roman" w:eastAsia="Times New Roman" w:hAnsi="Times New Roman" w:cs="Times New Roman"/>
                          <w:sz w:val="24"/>
                          <w:szCs w:val="24"/>
                        </w:rPr>
                        <w:t>s</w:t>
                      </w:r>
                      <w:r w:rsidRPr="00FA1486">
                        <w:rPr>
                          <w:rFonts w:ascii="Times New Roman" w:eastAsia="Times New Roman" w:hAnsi="Times New Roman" w:cs="Times New Roman"/>
                          <w:sz w:val="24"/>
                          <w:szCs w:val="24"/>
                        </w:rPr>
                        <w:t>, ongoing therapy,</w:t>
                      </w:r>
                      <w:r>
                        <w:rPr>
                          <w:rFonts w:ascii="Times New Roman" w:eastAsia="Times New Roman" w:hAnsi="Times New Roman" w:cs="Times New Roman"/>
                          <w:sz w:val="24"/>
                          <w:szCs w:val="24"/>
                        </w:rPr>
                        <w:t xml:space="preserve"> intensive case management services, or group counseling. </w:t>
                      </w:r>
                      <w:r w:rsidRPr="00FA1486">
                        <w:rPr>
                          <w:rFonts w:ascii="Times New Roman" w:eastAsia="Times New Roman" w:hAnsi="Times New Roman" w:cs="Times New Roman"/>
                          <w:sz w:val="24"/>
                          <w:szCs w:val="24"/>
                        </w:rPr>
                        <w:t>Over the past year, our team has</w:t>
                      </w:r>
                      <w:r>
                        <w:rPr>
                          <w:rFonts w:ascii="Times New Roman" w:eastAsia="Times New Roman" w:hAnsi="Times New Roman" w:cs="Times New Roman"/>
                          <w:sz w:val="24"/>
                          <w:szCs w:val="24"/>
                        </w:rPr>
                        <w:t xml:space="preserve"> expanded mobile crisis response services</w:t>
                      </w:r>
                      <w:r w:rsidR="00C020AF">
                        <w:rPr>
                          <w:rFonts w:ascii="Times New Roman" w:eastAsia="Times New Roman" w:hAnsi="Times New Roman" w:cs="Times New Roman"/>
                          <w:sz w:val="24"/>
                          <w:szCs w:val="24"/>
                        </w:rPr>
                        <w:t xml:space="preserve"> and crisis walk-in center</w:t>
                      </w:r>
                      <w:r>
                        <w:rPr>
                          <w:rFonts w:ascii="Times New Roman" w:eastAsia="Times New Roman" w:hAnsi="Times New Roman" w:cs="Times New Roman"/>
                          <w:sz w:val="24"/>
                          <w:szCs w:val="24"/>
                        </w:rPr>
                        <w:t xml:space="preserve">, increased the services of community case management services, and supported thousands of individuals on their path to wellness. </w:t>
                      </w:r>
                    </w:p>
                    <w:p w14:paraId="5B9BDBFB"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 xml:space="preserve">Still, the need is growing. Too many in our community face obstacles in accessing </w:t>
                      </w:r>
                      <w:r>
                        <w:rPr>
                          <w:rFonts w:ascii="Times New Roman" w:eastAsia="Times New Roman" w:hAnsi="Times New Roman" w:cs="Times New Roman"/>
                          <w:sz w:val="24"/>
                          <w:szCs w:val="24"/>
                        </w:rPr>
                        <w:t>care</w:t>
                      </w:r>
                      <w:r w:rsidRPr="00FA1486">
                        <w:rPr>
                          <w:rFonts w:ascii="Times New Roman" w:eastAsia="Times New Roman" w:hAnsi="Times New Roman" w:cs="Times New Roman"/>
                          <w:sz w:val="24"/>
                          <w:szCs w:val="24"/>
                        </w:rPr>
                        <w:t>. Together — with your partnership, advocacy, and support — we can strengthen the safety net and create a healthier, more resilient community for all.</w:t>
                      </w:r>
                    </w:p>
                    <w:p w14:paraId="0553044E"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Thank you for standing with us in this mission. Your continued trust and commitment make this work possible</w:t>
                      </w:r>
                      <w:r>
                        <w:rPr>
                          <w:rFonts w:ascii="Times New Roman" w:eastAsia="Times New Roman" w:hAnsi="Times New Roman" w:cs="Times New Roman"/>
                          <w:sz w:val="24"/>
                          <w:szCs w:val="24"/>
                        </w:rPr>
                        <w:t>.</w:t>
                      </w:r>
                    </w:p>
                    <w:p w14:paraId="04391815" w14:textId="77777777" w:rsidR="003C1240" w:rsidRPr="001D4685" w:rsidRDefault="003C1240" w:rsidP="007703D4">
                      <w:pPr>
                        <w:jc w:val="both"/>
                        <w:rPr>
                          <w:sz w:val="20"/>
                          <w:szCs w:val="20"/>
                        </w:rPr>
                      </w:pPr>
                    </w:p>
                    <w:p w14:paraId="4D4F6F58" w14:textId="77777777" w:rsidR="00134980" w:rsidRDefault="00134980" w:rsidP="00134980">
                      <w:pPr>
                        <w:jc w:val="both"/>
                      </w:pPr>
                    </w:p>
                    <w:p w14:paraId="7B6F5B9B" w14:textId="77777777" w:rsidR="00134980" w:rsidRDefault="00134980" w:rsidP="00134980">
                      <w:pPr>
                        <w:jc w:val="both"/>
                      </w:pPr>
                    </w:p>
                    <w:p w14:paraId="7A1A44F0" w14:textId="77777777" w:rsidR="00CD7ACE" w:rsidRDefault="00CD7ACE" w:rsidP="00751DC8">
                      <w:pPr>
                        <w:ind w:right="-124"/>
                        <w:jc w:val="both"/>
                      </w:pPr>
                    </w:p>
                  </w:txbxContent>
                </v:textbox>
                <w10:wrap anchorx="margin" anchory="page"/>
              </v:shape>
            </w:pict>
          </mc:Fallback>
        </mc:AlternateContent>
      </w:r>
    </w:p>
    <w:p w14:paraId="3A6618DA" w14:textId="209C2C95" w:rsidR="005C79D0" w:rsidRDefault="005C79D0" w:rsidP="00F26F62">
      <w:pPr>
        <w:spacing w:line="200" w:lineRule="atLeast"/>
        <w:ind w:left="360"/>
        <w:rPr>
          <w:rFonts w:ascii="Times New Roman" w:eastAsia="Times New Roman" w:hAnsi="Times New Roman" w:cs="Times New Roman"/>
          <w:sz w:val="21"/>
          <w:szCs w:val="21"/>
        </w:rPr>
      </w:pPr>
    </w:p>
    <w:p w14:paraId="79D43623" w14:textId="1F4620FC" w:rsidR="005C79D0" w:rsidRDefault="005C79D0" w:rsidP="00F26F62">
      <w:pPr>
        <w:spacing w:line="200" w:lineRule="atLeast"/>
        <w:ind w:left="360"/>
        <w:rPr>
          <w:rFonts w:ascii="Times New Roman" w:eastAsia="Times New Roman" w:hAnsi="Times New Roman" w:cs="Times New Roman"/>
          <w:sz w:val="21"/>
          <w:szCs w:val="21"/>
        </w:rPr>
      </w:pPr>
    </w:p>
    <w:p w14:paraId="5D2DDFD7" w14:textId="1C5D463C" w:rsidR="005C79D0" w:rsidRDefault="005C79D0" w:rsidP="00F26F62">
      <w:pPr>
        <w:spacing w:line="200" w:lineRule="atLeast"/>
        <w:ind w:left="360"/>
        <w:rPr>
          <w:rFonts w:ascii="Times New Roman" w:eastAsia="Times New Roman" w:hAnsi="Times New Roman" w:cs="Times New Roman"/>
          <w:sz w:val="21"/>
          <w:szCs w:val="21"/>
        </w:rPr>
      </w:pPr>
    </w:p>
    <w:p w14:paraId="43F11026" w14:textId="55676753" w:rsidR="005C79D0" w:rsidRDefault="005C79D0" w:rsidP="00F26F62">
      <w:pPr>
        <w:spacing w:line="200" w:lineRule="atLeast"/>
        <w:ind w:left="360"/>
        <w:rPr>
          <w:rFonts w:ascii="Times New Roman" w:eastAsia="Times New Roman" w:hAnsi="Times New Roman" w:cs="Times New Roman"/>
          <w:sz w:val="21"/>
          <w:szCs w:val="21"/>
        </w:rPr>
      </w:pPr>
    </w:p>
    <w:p w14:paraId="120561DE" w14:textId="6D931263" w:rsidR="005C79D0" w:rsidRDefault="005C79D0" w:rsidP="00F26F62">
      <w:pPr>
        <w:spacing w:line="200" w:lineRule="atLeast"/>
        <w:ind w:left="360"/>
        <w:rPr>
          <w:rFonts w:ascii="Times New Roman" w:eastAsia="Times New Roman" w:hAnsi="Times New Roman" w:cs="Times New Roman"/>
          <w:sz w:val="21"/>
          <w:szCs w:val="21"/>
        </w:rPr>
      </w:pPr>
    </w:p>
    <w:p w14:paraId="73882FE0" w14:textId="186C01A7" w:rsidR="005C79D0" w:rsidRDefault="005C79D0" w:rsidP="00F26F62">
      <w:pPr>
        <w:spacing w:line="200" w:lineRule="atLeast"/>
        <w:ind w:left="360"/>
        <w:rPr>
          <w:rFonts w:ascii="Times New Roman" w:eastAsia="Times New Roman" w:hAnsi="Times New Roman" w:cs="Times New Roman"/>
          <w:sz w:val="21"/>
          <w:szCs w:val="21"/>
        </w:rPr>
      </w:pPr>
    </w:p>
    <w:p w14:paraId="4AA1A759" w14:textId="1CB3E110" w:rsidR="005C79D0" w:rsidRDefault="005C79D0" w:rsidP="005C79D0">
      <w:pPr>
        <w:spacing w:line="200" w:lineRule="atLeast"/>
        <w:ind w:left="360" w:right="420"/>
        <w:rPr>
          <w:rFonts w:ascii="Times New Roman" w:eastAsia="Times New Roman" w:hAnsi="Times New Roman" w:cs="Times New Roman"/>
          <w:sz w:val="21"/>
          <w:szCs w:val="21"/>
        </w:rPr>
      </w:pPr>
    </w:p>
    <w:p w14:paraId="369DEEA7" w14:textId="6337E8EE" w:rsidR="005F6506" w:rsidRDefault="00F26F62">
      <w:pPr>
        <w:spacing w:line="200" w:lineRule="atLeast"/>
        <w:rPr>
          <w:rFonts w:ascii="Edwardian Script ITC" w:eastAsia="Edwardian Script ITC" w:hAnsi="Edwardian Script ITC" w:cs="Edwardian Script ITC"/>
          <w:sz w:val="20"/>
          <w:szCs w:val="20"/>
        </w:rPr>
      </w:pPr>
      <w:r>
        <w:rPr>
          <w:rFonts w:ascii="Edwardian Script ITC" w:eastAsia="Edwardian Script ITC" w:hAnsi="Edwardian Script ITC" w:cs="Edwardian Script ITC"/>
          <w:sz w:val="20"/>
          <w:szCs w:val="20"/>
        </w:rPr>
        <w:t xml:space="preserve">                  </w:t>
      </w:r>
    </w:p>
    <w:p w14:paraId="63D95708" w14:textId="4D83AE3B" w:rsidR="00311415" w:rsidRDefault="005C79D0">
      <w:pPr>
        <w:spacing w:line="200" w:lineRule="atLeast"/>
        <w:rPr>
          <w:rFonts w:ascii="Edwardian Script ITC" w:eastAsia="Edwardian Script ITC" w:hAnsi="Edwardian Script ITC" w:cs="Edwardian Script ITC"/>
          <w:sz w:val="20"/>
          <w:szCs w:val="20"/>
        </w:rPr>
      </w:pPr>
      <w:r>
        <w:rPr>
          <w:rFonts w:ascii="Edwardian Script ITC" w:eastAsia="Edwardian Script ITC" w:hAnsi="Edwardian Script ITC" w:cs="Edwardian Script ITC"/>
          <w:sz w:val="20"/>
          <w:szCs w:val="20"/>
        </w:rPr>
        <w:t xml:space="preserve">                                                                                      </w:t>
      </w:r>
    </w:p>
    <w:p w14:paraId="23ECA9FF" w14:textId="51D24E76" w:rsidR="00CD7ACE" w:rsidRDefault="00CD7ACE" w:rsidP="00CD7ACE"/>
    <w:p w14:paraId="4942582E" w14:textId="196BDACE" w:rsidR="00751DC8" w:rsidRDefault="00751DC8" w:rsidP="00CD7ACE">
      <w:pPr>
        <w:ind w:left="360"/>
        <w:jc w:val="both"/>
      </w:pPr>
    </w:p>
    <w:p w14:paraId="113DAD90" w14:textId="51BB1A81" w:rsidR="00751DC8" w:rsidRDefault="00751DC8" w:rsidP="00CD7ACE">
      <w:pPr>
        <w:ind w:left="360"/>
        <w:jc w:val="both"/>
      </w:pPr>
    </w:p>
    <w:p w14:paraId="0638206B" w14:textId="6EF3FE34" w:rsidR="00751DC8" w:rsidRDefault="00751DC8" w:rsidP="00CD7ACE">
      <w:pPr>
        <w:ind w:left="360"/>
        <w:jc w:val="both"/>
      </w:pPr>
    </w:p>
    <w:p w14:paraId="324057B4" w14:textId="4F6A56B1" w:rsidR="00751DC8" w:rsidRDefault="00751DC8" w:rsidP="00CD7ACE">
      <w:pPr>
        <w:ind w:left="360"/>
        <w:jc w:val="both"/>
      </w:pPr>
    </w:p>
    <w:p w14:paraId="69715C05" w14:textId="520EBCFB" w:rsidR="00751DC8" w:rsidRDefault="00751DC8" w:rsidP="00CD7ACE">
      <w:pPr>
        <w:ind w:left="360"/>
        <w:jc w:val="both"/>
      </w:pPr>
    </w:p>
    <w:p w14:paraId="3CE41E88" w14:textId="7884B6B3" w:rsidR="00751DC8" w:rsidRDefault="00751DC8" w:rsidP="00CD7ACE">
      <w:pPr>
        <w:ind w:left="360"/>
        <w:jc w:val="both"/>
      </w:pPr>
    </w:p>
    <w:p w14:paraId="167424C5" w14:textId="634A11F8" w:rsidR="00D90F61" w:rsidRDefault="00D90F61" w:rsidP="00134980">
      <w:pPr>
        <w:ind w:left="360"/>
        <w:jc w:val="both"/>
        <w:rPr>
          <w:sz w:val="20"/>
          <w:szCs w:val="20"/>
        </w:rPr>
      </w:pPr>
      <w:r>
        <w:rPr>
          <w:sz w:val="20"/>
          <w:szCs w:val="20"/>
        </w:rPr>
        <w:t xml:space="preserve">                                            </w:t>
      </w:r>
    </w:p>
    <w:p w14:paraId="229A8800" w14:textId="53A79C17" w:rsidR="00CC6B04" w:rsidRPr="00134980" w:rsidRDefault="00CC6B04" w:rsidP="00134980">
      <w:pPr>
        <w:ind w:left="360"/>
        <w:jc w:val="both"/>
      </w:pPr>
    </w:p>
    <w:p w14:paraId="00B3597C" w14:textId="48561D43" w:rsidR="0092462E" w:rsidRDefault="0092462E" w:rsidP="003A3A4F">
      <w:pPr>
        <w:ind w:left="547" w:right="202"/>
        <w:jc w:val="center"/>
        <w:rPr>
          <w:rFonts w:ascii="Calibri" w:eastAsia="Edwardian Script ITC" w:hAnsi="Calibri" w:cs="Calibri"/>
          <w:b/>
          <w:sz w:val="32"/>
          <w:szCs w:val="32"/>
        </w:rPr>
      </w:pPr>
    </w:p>
    <w:p w14:paraId="156B6217" w14:textId="39CF85B2" w:rsidR="003A3A4F" w:rsidRPr="00261F61" w:rsidRDefault="003A3A4F" w:rsidP="003A3A4F">
      <w:pPr>
        <w:ind w:left="547" w:right="202"/>
        <w:jc w:val="center"/>
        <w:rPr>
          <w:rFonts w:ascii="Calibri" w:eastAsia="Edwardian Script ITC" w:hAnsi="Calibri" w:cs="Calibri"/>
          <w:b/>
          <w:sz w:val="32"/>
          <w:szCs w:val="32"/>
        </w:rPr>
      </w:pPr>
    </w:p>
    <w:p w14:paraId="3DAAB6A1" w14:textId="23CF2A64" w:rsidR="00E92D81" w:rsidRDefault="00E92D81" w:rsidP="00060CD8">
      <w:pPr>
        <w:jc w:val="both"/>
      </w:pPr>
    </w:p>
    <w:p w14:paraId="0FE69321" w14:textId="7B369648" w:rsidR="00B00A0D" w:rsidRDefault="00B00A0D" w:rsidP="00F62CA6">
      <w:pPr>
        <w:jc w:val="both"/>
        <w:rPr>
          <w:rFonts w:ascii="Calibri" w:hAnsi="Calibri" w:cs="Calibri"/>
          <w:color w:val="000E14"/>
          <w:spacing w:val="6"/>
        </w:rPr>
      </w:pPr>
    </w:p>
    <w:p w14:paraId="7C060E66" w14:textId="3A5EB93C" w:rsidR="00BF3695" w:rsidRDefault="00637551" w:rsidP="00CB7786">
      <w:pPr>
        <w:spacing w:before="100" w:beforeAutospacing="1" w:after="100" w:afterAutospacing="1"/>
        <w:rPr>
          <w:rFonts w:ascii="Times New Roman" w:eastAsia="Times New Roman" w:hAnsi="Times New Roman" w:cs="Times New Roman"/>
          <w:sz w:val="24"/>
          <w:szCs w:val="24"/>
        </w:rPr>
      </w:pPr>
      <w:bookmarkStart w:id="3" w:name="_Hlk143518013"/>
      <w:r w:rsidRPr="00261F61">
        <w:rPr>
          <w:rFonts w:ascii="Calibri" w:eastAsia="Edwardian Script ITC" w:hAnsi="Calibri" w:cs="Calibri"/>
          <w:noProof/>
          <w:sz w:val="32"/>
          <w:szCs w:val="32"/>
        </w:rPr>
        <mc:AlternateContent>
          <mc:Choice Requires="wps">
            <w:drawing>
              <wp:anchor distT="45720" distB="45720" distL="114300" distR="114300" simplePos="0" relativeHeight="251764736" behindDoc="1" locked="0" layoutInCell="1" allowOverlap="1" wp14:anchorId="0A3F7317" wp14:editId="52E9ED3C">
                <wp:simplePos x="0" y="0"/>
                <wp:positionH relativeFrom="page">
                  <wp:posOffset>200025</wp:posOffset>
                </wp:positionH>
                <wp:positionV relativeFrom="paragraph">
                  <wp:posOffset>195580</wp:posOffset>
                </wp:positionV>
                <wp:extent cx="1630680" cy="1424940"/>
                <wp:effectExtent l="19050" t="19050" r="26670" b="22860"/>
                <wp:wrapTight wrapText="bothSides">
                  <wp:wrapPolygon edited="0">
                    <wp:start x="-252" y="-289"/>
                    <wp:lineTo x="-252" y="21658"/>
                    <wp:lineTo x="21701" y="21658"/>
                    <wp:lineTo x="21701" y="-289"/>
                    <wp:lineTo x="-252" y="-289"/>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24940"/>
                        </a:xfrm>
                        <a:prstGeom prst="rect">
                          <a:avLst/>
                        </a:prstGeom>
                        <a:solidFill>
                          <a:srgbClr val="FFFFFF"/>
                        </a:solidFill>
                        <a:ln w="28575">
                          <a:solidFill>
                            <a:srgbClr val="000000"/>
                          </a:solidFill>
                          <a:miter lim="800000"/>
                          <a:headEnd/>
                          <a:tailEnd/>
                        </a:ln>
                      </wps:spPr>
                      <wps:txbx>
                        <w:txbxContent>
                          <w:p w14:paraId="46758A49" w14:textId="1812B587" w:rsidR="00176534" w:rsidRPr="002200CB" w:rsidRDefault="00176534" w:rsidP="00EF3032">
                            <w:pPr>
                              <w:widowControl/>
                              <w:shd w:val="clear" w:color="auto" w:fill="FFFFFF"/>
                              <w:spacing w:before="120"/>
                              <w:jc w:val="center"/>
                              <w:outlineLvl w:val="1"/>
                              <w:rPr>
                                <w:b/>
                                <w:color w:val="009E47"/>
                                <w:sz w:val="28"/>
                                <w:szCs w:val="28"/>
                              </w:rPr>
                            </w:pPr>
                            <w:r w:rsidRPr="005F662B">
                              <w:rPr>
                                <w:rFonts w:ascii="Segoe UI" w:eastAsia="Times New Roman" w:hAnsi="Segoe UI" w:cs="Segoe UI"/>
                                <w:b/>
                                <w:bCs/>
                                <w:color w:val="008000"/>
                                <w:sz w:val="28"/>
                                <w:szCs w:val="28"/>
                              </w:rPr>
                              <w:t xml:space="preserve">LifeLinks </w:t>
                            </w:r>
                            <w:r>
                              <w:rPr>
                                <w:rFonts w:ascii="Segoe UI" w:eastAsia="Times New Roman" w:hAnsi="Segoe UI" w:cs="Segoe UI"/>
                                <w:b/>
                                <w:bCs/>
                                <w:color w:val="008000"/>
                                <w:sz w:val="28"/>
                                <w:szCs w:val="28"/>
                              </w:rPr>
                              <w:t xml:space="preserve">provided </w:t>
                            </w:r>
                            <w:r w:rsidR="007F6354" w:rsidRPr="007F6354">
                              <w:rPr>
                                <w:rFonts w:ascii="Segoe UI" w:eastAsia="Times New Roman" w:hAnsi="Segoe UI" w:cs="Segoe UI"/>
                                <w:b/>
                                <w:bCs/>
                                <w:color w:val="008000"/>
                                <w:sz w:val="28"/>
                                <w:szCs w:val="28"/>
                              </w:rPr>
                              <w:t>$589,024</w:t>
                            </w:r>
                            <w:r w:rsidR="007F6354">
                              <w:rPr>
                                <w:rFonts w:ascii="Segoe UI" w:eastAsia="Times New Roman" w:hAnsi="Segoe UI" w:cs="Segoe UI"/>
                                <w:b/>
                                <w:bCs/>
                                <w:color w:val="008000"/>
                                <w:sz w:val="28"/>
                                <w:szCs w:val="28"/>
                              </w:rPr>
                              <w:t xml:space="preserve"> </w:t>
                            </w:r>
                            <w:r w:rsidRPr="00176534">
                              <w:rPr>
                                <w:rFonts w:ascii="Segoe UI" w:eastAsia="Times New Roman" w:hAnsi="Segoe UI" w:cs="Segoe UI"/>
                                <w:b/>
                                <w:bCs/>
                                <w:sz w:val="28"/>
                                <w:szCs w:val="28"/>
                              </w:rPr>
                              <w:t>in free and reduced care during FY</w:t>
                            </w:r>
                            <w:r w:rsidR="00EF3032">
                              <w:rPr>
                                <w:rFonts w:ascii="Segoe UI" w:eastAsia="Times New Roman" w:hAnsi="Segoe UI" w:cs="Segoe UI"/>
                                <w:b/>
                                <w:bCs/>
                                <w:sz w:val="28"/>
                                <w:szCs w:val="28"/>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7317" id="_x0000_s1032" type="#_x0000_t202" style="position:absolute;margin-left:15.75pt;margin-top:15.4pt;width:128.4pt;height:112.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" strokeweight="2.25pt">
                <v:textbox>
                  <w:txbxContent>
                    <w:p w14:paraId="46758A49" w14:textId="1812B587" w:rsidR="00176534" w:rsidRPr="002200CB" w:rsidRDefault="00176534" w:rsidP="00EF3032">
                      <w:pPr>
                        <w:widowControl/>
                        <w:shd w:val="clear" w:color="auto" w:fill="FFFFFF"/>
                        <w:spacing w:before="120"/>
                        <w:jc w:val="center"/>
                        <w:outlineLvl w:val="1"/>
                        <w:rPr>
                          <w:b/>
                          <w:color w:val="009E47"/>
                          <w:sz w:val="28"/>
                          <w:szCs w:val="28"/>
                        </w:rPr>
                      </w:pPr>
                      <w:r w:rsidRPr="005F662B">
                        <w:rPr>
                          <w:rFonts w:ascii="Segoe UI" w:eastAsia="Times New Roman" w:hAnsi="Segoe UI" w:cs="Segoe UI"/>
                          <w:b/>
                          <w:bCs/>
                          <w:color w:val="008000"/>
                          <w:sz w:val="28"/>
                          <w:szCs w:val="28"/>
                        </w:rPr>
                        <w:t xml:space="preserve">LifeLinks </w:t>
                      </w:r>
                      <w:r>
                        <w:rPr>
                          <w:rFonts w:ascii="Segoe UI" w:eastAsia="Times New Roman" w:hAnsi="Segoe UI" w:cs="Segoe UI"/>
                          <w:b/>
                          <w:bCs/>
                          <w:color w:val="008000"/>
                          <w:sz w:val="28"/>
                          <w:szCs w:val="28"/>
                        </w:rPr>
                        <w:t xml:space="preserve">provided </w:t>
                      </w:r>
                      <w:r w:rsidR="007F6354" w:rsidRPr="007F6354">
                        <w:rPr>
                          <w:rFonts w:ascii="Segoe UI" w:eastAsia="Times New Roman" w:hAnsi="Segoe UI" w:cs="Segoe UI"/>
                          <w:b/>
                          <w:bCs/>
                          <w:color w:val="008000"/>
                          <w:sz w:val="28"/>
                          <w:szCs w:val="28"/>
                        </w:rPr>
                        <w:t>$589,024</w:t>
                      </w:r>
                      <w:r w:rsidR="007F6354">
                        <w:rPr>
                          <w:rFonts w:ascii="Segoe UI" w:eastAsia="Times New Roman" w:hAnsi="Segoe UI" w:cs="Segoe UI"/>
                          <w:b/>
                          <w:bCs/>
                          <w:color w:val="008000"/>
                          <w:sz w:val="28"/>
                          <w:szCs w:val="28"/>
                        </w:rPr>
                        <w:t xml:space="preserve"> </w:t>
                      </w:r>
                      <w:r w:rsidRPr="00176534">
                        <w:rPr>
                          <w:rFonts w:ascii="Segoe UI" w:eastAsia="Times New Roman" w:hAnsi="Segoe UI" w:cs="Segoe UI"/>
                          <w:b/>
                          <w:bCs/>
                          <w:sz w:val="28"/>
                          <w:szCs w:val="28"/>
                        </w:rPr>
                        <w:t>in free and reduced care during FY</w:t>
                      </w:r>
                      <w:r w:rsidR="00EF3032">
                        <w:rPr>
                          <w:rFonts w:ascii="Segoe UI" w:eastAsia="Times New Roman" w:hAnsi="Segoe UI" w:cs="Segoe UI"/>
                          <w:b/>
                          <w:bCs/>
                          <w:sz w:val="28"/>
                          <w:szCs w:val="28"/>
                        </w:rPr>
                        <w:t>25</w:t>
                      </w:r>
                    </w:p>
                  </w:txbxContent>
                </v:textbox>
                <w10:wrap type="tight" anchorx="page"/>
              </v:shape>
            </w:pict>
          </mc:Fallback>
        </mc:AlternateContent>
      </w:r>
      <w:r w:rsidRPr="00261F61">
        <w:rPr>
          <w:rFonts w:ascii="Calibri" w:eastAsia="Edwardian Script ITC" w:hAnsi="Calibri" w:cs="Calibri"/>
          <w:noProof/>
          <w:sz w:val="32"/>
          <w:szCs w:val="32"/>
        </w:rPr>
        <mc:AlternateContent>
          <mc:Choice Requires="wps">
            <w:drawing>
              <wp:anchor distT="45720" distB="45720" distL="114300" distR="114300" simplePos="0" relativeHeight="251737088" behindDoc="1" locked="0" layoutInCell="1" allowOverlap="1" wp14:anchorId="576BBC32" wp14:editId="72CE4459">
                <wp:simplePos x="0" y="0"/>
                <wp:positionH relativeFrom="margin">
                  <wp:posOffset>5166360</wp:posOffset>
                </wp:positionH>
                <wp:positionV relativeFrom="paragraph">
                  <wp:posOffset>195580</wp:posOffset>
                </wp:positionV>
                <wp:extent cx="1824990" cy="1447800"/>
                <wp:effectExtent l="19050" t="19050" r="22860" b="19050"/>
                <wp:wrapTight wrapText="bothSides">
                  <wp:wrapPolygon edited="0">
                    <wp:start x="-225" y="-284"/>
                    <wp:lineTo x="-225" y="21600"/>
                    <wp:lineTo x="21645" y="21600"/>
                    <wp:lineTo x="21645" y="-284"/>
                    <wp:lineTo x="-225" y="-284"/>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447800"/>
                        </a:xfrm>
                        <a:prstGeom prst="rect">
                          <a:avLst/>
                        </a:prstGeom>
                        <a:solidFill>
                          <a:srgbClr val="FFFFFF"/>
                        </a:solidFill>
                        <a:ln w="28575">
                          <a:solidFill>
                            <a:srgbClr val="000000"/>
                          </a:solidFill>
                          <a:miter lim="800000"/>
                          <a:headEnd/>
                          <a:tailEnd/>
                        </a:ln>
                      </wps:spPr>
                      <wps:txbx>
                        <w:txbxContent>
                          <w:p w14:paraId="4EE4C129" w14:textId="43C686BC" w:rsidR="00261F61" w:rsidRPr="000F130A" w:rsidRDefault="00690AD2" w:rsidP="00FB0231">
                            <w:pPr>
                              <w:widowControl/>
                              <w:shd w:val="clear" w:color="auto" w:fill="FFFFFF"/>
                              <w:spacing w:before="120"/>
                              <w:jc w:val="center"/>
                              <w:outlineLvl w:val="1"/>
                              <w:rPr>
                                <w:rFonts w:ascii="Segoe UI" w:eastAsia="Times New Roman" w:hAnsi="Segoe UI" w:cs="Segoe UI"/>
                                <w:b/>
                                <w:bCs/>
                                <w:sz w:val="28"/>
                                <w:szCs w:val="28"/>
                              </w:rPr>
                            </w:pPr>
                            <w:r w:rsidRPr="005F662B">
                              <w:rPr>
                                <w:rFonts w:ascii="Segoe UI" w:eastAsia="Times New Roman" w:hAnsi="Segoe UI" w:cs="Segoe UI"/>
                                <w:b/>
                                <w:bCs/>
                                <w:color w:val="008000"/>
                                <w:sz w:val="28"/>
                                <w:szCs w:val="28"/>
                              </w:rPr>
                              <w:t xml:space="preserve">LifeLinks </w:t>
                            </w:r>
                            <w:r w:rsidR="00261F61" w:rsidRPr="005F662B">
                              <w:rPr>
                                <w:rFonts w:ascii="Segoe UI" w:eastAsia="Times New Roman" w:hAnsi="Segoe UI" w:cs="Segoe UI"/>
                                <w:b/>
                                <w:bCs/>
                                <w:color w:val="008000"/>
                                <w:sz w:val="28"/>
                                <w:szCs w:val="28"/>
                              </w:rPr>
                              <w:t xml:space="preserve">served </w:t>
                            </w:r>
                            <w:r w:rsidRPr="005F662B">
                              <w:rPr>
                                <w:rFonts w:ascii="Segoe UI" w:eastAsia="Times New Roman" w:hAnsi="Segoe UI" w:cs="Segoe UI"/>
                                <w:color w:val="008000"/>
                                <w:sz w:val="28"/>
                                <w:szCs w:val="28"/>
                              </w:rPr>
                              <w:t xml:space="preserve">                                                                                          </w:t>
                            </w:r>
                            <w:r w:rsidR="00176534" w:rsidRPr="00176534">
                              <w:rPr>
                                <w:rFonts w:ascii="Segoe UI" w:eastAsia="Times New Roman" w:hAnsi="Segoe UI" w:cs="Segoe UI"/>
                                <w:b/>
                                <w:color w:val="248C26"/>
                                <w:sz w:val="28"/>
                                <w:szCs w:val="28"/>
                              </w:rPr>
                              <w:t>3,</w:t>
                            </w:r>
                            <w:r w:rsidR="001A7E47">
                              <w:rPr>
                                <w:rFonts w:ascii="Segoe UI" w:eastAsia="Times New Roman" w:hAnsi="Segoe UI" w:cs="Segoe UI"/>
                                <w:b/>
                                <w:color w:val="248C26"/>
                                <w:sz w:val="28"/>
                                <w:szCs w:val="28"/>
                              </w:rPr>
                              <w:t>767</w:t>
                            </w:r>
                            <w:r w:rsidR="00CC6B04" w:rsidRPr="00176534">
                              <w:rPr>
                                <w:rFonts w:ascii="Segoe UI" w:eastAsia="Times New Roman" w:hAnsi="Segoe UI" w:cs="Segoe UI"/>
                                <w:b/>
                                <w:color w:val="248C26"/>
                                <w:sz w:val="28"/>
                                <w:szCs w:val="28"/>
                              </w:rPr>
                              <w:t xml:space="preserve"> </w:t>
                            </w:r>
                            <w:r w:rsidRPr="000F130A">
                              <w:rPr>
                                <w:rFonts w:ascii="Segoe UI" w:eastAsia="Times New Roman" w:hAnsi="Segoe UI" w:cs="Segoe UI"/>
                                <w:b/>
                                <w:sz w:val="28"/>
                                <w:szCs w:val="28"/>
                              </w:rPr>
                              <w:t>individuals</w:t>
                            </w:r>
                            <w:r w:rsidR="00261F61" w:rsidRPr="000F130A">
                              <w:rPr>
                                <w:rFonts w:ascii="Segoe UI" w:eastAsia="Times New Roman" w:hAnsi="Segoe UI" w:cs="Segoe UI"/>
                                <w:sz w:val="28"/>
                                <w:szCs w:val="28"/>
                              </w:rPr>
                              <w:t xml:space="preserve"> </w:t>
                            </w:r>
                            <w:r w:rsidR="00261F61" w:rsidRPr="00176534">
                              <w:rPr>
                                <w:rFonts w:ascii="Segoe UI" w:eastAsia="Times New Roman" w:hAnsi="Segoe UI" w:cs="Segoe UI"/>
                                <w:b/>
                                <w:bCs/>
                                <w:sz w:val="28"/>
                                <w:szCs w:val="28"/>
                              </w:rPr>
                              <w:t xml:space="preserve">including </w:t>
                            </w:r>
                            <w:r w:rsidR="00176534" w:rsidRPr="00176534">
                              <w:rPr>
                                <w:rFonts w:ascii="Segoe UI" w:eastAsia="Times New Roman" w:hAnsi="Segoe UI" w:cs="Segoe UI"/>
                                <w:b/>
                                <w:bCs/>
                                <w:color w:val="248C26"/>
                                <w:sz w:val="28"/>
                                <w:szCs w:val="28"/>
                              </w:rPr>
                              <w:t>9</w:t>
                            </w:r>
                            <w:r w:rsidR="001A7E47">
                              <w:rPr>
                                <w:rFonts w:ascii="Segoe UI" w:eastAsia="Times New Roman" w:hAnsi="Segoe UI" w:cs="Segoe UI"/>
                                <w:b/>
                                <w:bCs/>
                                <w:color w:val="248C26"/>
                                <w:sz w:val="28"/>
                                <w:szCs w:val="28"/>
                              </w:rPr>
                              <w:t>47</w:t>
                            </w:r>
                            <w:r w:rsidR="00176534">
                              <w:rPr>
                                <w:rFonts w:ascii="Segoe UI" w:eastAsia="Times New Roman" w:hAnsi="Segoe UI" w:cs="Segoe UI"/>
                                <w:b/>
                                <w:bCs/>
                                <w:sz w:val="28"/>
                                <w:szCs w:val="28"/>
                              </w:rPr>
                              <w:t xml:space="preserve"> </w:t>
                            </w:r>
                            <w:r w:rsidR="00261F61" w:rsidRPr="000F130A">
                              <w:rPr>
                                <w:rFonts w:ascii="Segoe UI" w:eastAsia="Times New Roman" w:hAnsi="Segoe UI" w:cs="Segoe UI"/>
                                <w:b/>
                                <w:bCs/>
                                <w:sz w:val="28"/>
                                <w:szCs w:val="28"/>
                              </w:rPr>
                              <w:t>children and adolescents!</w:t>
                            </w:r>
                          </w:p>
                          <w:p w14:paraId="38D313F1" w14:textId="77777777" w:rsidR="00261F61" w:rsidRPr="002200CB" w:rsidRDefault="00261F61" w:rsidP="00261F61">
                            <w:pPr>
                              <w:jc w:val="center"/>
                              <w:rPr>
                                <w:b/>
                                <w:color w:val="009E47"/>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BBC32" id="_x0000_s1033" type="#_x0000_t202" style="position:absolute;margin-left:406.8pt;margin-top:15.4pt;width:143.7pt;height:114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hzJQ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" strokeweight="2.25pt">
                <v:textbox>
                  <w:txbxContent>
                    <w:p w14:paraId="4EE4C129" w14:textId="43C686BC" w:rsidR="00261F61" w:rsidRPr="000F130A" w:rsidRDefault="00690AD2" w:rsidP="00FB0231">
                      <w:pPr>
                        <w:widowControl/>
                        <w:shd w:val="clear" w:color="auto" w:fill="FFFFFF"/>
                        <w:spacing w:before="120"/>
                        <w:jc w:val="center"/>
                        <w:outlineLvl w:val="1"/>
                        <w:rPr>
                          <w:rFonts w:ascii="Segoe UI" w:eastAsia="Times New Roman" w:hAnsi="Segoe UI" w:cs="Segoe UI"/>
                          <w:b/>
                          <w:bCs/>
                          <w:sz w:val="28"/>
                          <w:szCs w:val="28"/>
                        </w:rPr>
                      </w:pPr>
                      <w:r w:rsidRPr="005F662B">
                        <w:rPr>
                          <w:rFonts w:ascii="Segoe UI" w:eastAsia="Times New Roman" w:hAnsi="Segoe UI" w:cs="Segoe UI"/>
                          <w:b/>
                          <w:bCs/>
                          <w:color w:val="008000"/>
                          <w:sz w:val="28"/>
                          <w:szCs w:val="28"/>
                        </w:rPr>
                        <w:t xml:space="preserve">LifeLinks </w:t>
                      </w:r>
                      <w:r w:rsidR="00261F61" w:rsidRPr="005F662B">
                        <w:rPr>
                          <w:rFonts w:ascii="Segoe UI" w:eastAsia="Times New Roman" w:hAnsi="Segoe UI" w:cs="Segoe UI"/>
                          <w:b/>
                          <w:bCs/>
                          <w:color w:val="008000"/>
                          <w:sz w:val="28"/>
                          <w:szCs w:val="28"/>
                        </w:rPr>
                        <w:t xml:space="preserve">served </w:t>
                      </w:r>
                      <w:r w:rsidRPr="005F662B">
                        <w:rPr>
                          <w:rFonts w:ascii="Segoe UI" w:eastAsia="Times New Roman" w:hAnsi="Segoe UI" w:cs="Segoe UI"/>
                          <w:color w:val="008000"/>
                          <w:sz w:val="28"/>
                          <w:szCs w:val="28"/>
                        </w:rPr>
                        <w:t xml:space="preserve">                                                                                          </w:t>
                      </w:r>
                      <w:r w:rsidR="00176534" w:rsidRPr="00176534">
                        <w:rPr>
                          <w:rFonts w:ascii="Segoe UI" w:eastAsia="Times New Roman" w:hAnsi="Segoe UI" w:cs="Segoe UI"/>
                          <w:b/>
                          <w:color w:val="248C26"/>
                          <w:sz w:val="28"/>
                          <w:szCs w:val="28"/>
                        </w:rPr>
                        <w:t>3,</w:t>
                      </w:r>
                      <w:r w:rsidR="001A7E47">
                        <w:rPr>
                          <w:rFonts w:ascii="Segoe UI" w:eastAsia="Times New Roman" w:hAnsi="Segoe UI" w:cs="Segoe UI"/>
                          <w:b/>
                          <w:color w:val="248C26"/>
                          <w:sz w:val="28"/>
                          <w:szCs w:val="28"/>
                        </w:rPr>
                        <w:t>767</w:t>
                      </w:r>
                      <w:r w:rsidR="00CC6B04" w:rsidRPr="00176534">
                        <w:rPr>
                          <w:rFonts w:ascii="Segoe UI" w:eastAsia="Times New Roman" w:hAnsi="Segoe UI" w:cs="Segoe UI"/>
                          <w:b/>
                          <w:color w:val="248C26"/>
                          <w:sz w:val="28"/>
                          <w:szCs w:val="28"/>
                        </w:rPr>
                        <w:t xml:space="preserve"> </w:t>
                      </w:r>
                      <w:r w:rsidRPr="000F130A">
                        <w:rPr>
                          <w:rFonts w:ascii="Segoe UI" w:eastAsia="Times New Roman" w:hAnsi="Segoe UI" w:cs="Segoe UI"/>
                          <w:b/>
                          <w:sz w:val="28"/>
                          <w:szCs w:val="28"/>
                        </w:rPr>
                        <w:t>individuals</w:t>
                      </w:r>
                      <w:r w:rsidR="00261F61" w:rsidRPr="000F130A">
                        <w:rPr>
                          <w:rFonts w:ascii="Segoe UI" w:eastAsia="Times New Roman" w:hAnsi="Segoe UI" w:cs="Segoe UI"/>
                          <w:sz w:val="28"/>
                          <w:szCs w:val="28"/>
                        </w:rPr>
                        <w:t xml:space="preserve"> </w:t>
                      </w:r>
                      <w:r w:rsidR="00261F61" w:rsidRPr="00176534">
                        <w:rPr>
                          <w:rFonts w:ascii="Segoe UI" w:eastAsia="Times New Roman" w:hAnsi="Segoe UI" w:cs="Segoe UI"/>
                          <w:b/>
                          <w:bCs/>
                          <w:sz w:val="28"/>
                          <w:szCs w:val="28"/>
                        </w:rPr>
                        <w:t xml:space="preserve">including </w:t>
                      </w:r>
                      <w:r w:rsidR="00176534" w:rsidRPr="00176534">
                        <w:rPr>
                          <w:rFonts w:ascii="Segoe UI" w:eastAsia="Times New Roman" w:hAnsi="Segoe UI" w:cs="Segoe UI"/>
                          <w:b/>
                          <w:bCs/>
                          <w:color w:val="248C26"/>
                          <w:sz w:val="28"/>
                          <w:szCs w:val="28"/>
                        </w:rPr>
                        <w:t>9</w:t>
                      </w:r>
                      <w:r w:rsidR="001A7E47">
                        <w:rPr>
                          <w:rFonts w:ascii="Segoe UI" w:eastAsia="Times New Roman" w:hAnsi="Segoe UI" w:cs="Segoe UI"/>
                          <w:b/>
                          <w:bCs/>
                          <w:color w:val="248C26"/>
                          <w:sz w:val="28"/>
                          <w:szCs w:val="28"/>
                        </w:rPr>
                        <w:t>47</w:t>
                      </w:r>
                      <w:r w:rsidR="00176534">
                        <w:rPr>
                          <w:rFonts w:ascii="Segoe UI" w:eastAsia="Times New Roman" w:hAnsi="Segoe UI" w:cs="Segoe UI"/>
                          <w:b/>
                          <w:bCs/>
                          <w:sz w:val="28"/>
                          <w:szCs w:val="28"/>
                        </w:rPr>
                        <w:t xml:space="preserve"> </w:t>
                      </w:r>
                      <w:r w:rsidR="00261F61" w:rsidRPr="000F130A">
                        <w:rPr>
                          <w:rFonts w:ascii="Segoe UI" w:eastAsia="Times New Roman" w:hAnsi="Segoe UI" w:cs="Segoe UI"/>
                          <w:b/>
                          <w:bCs/>
                          <w:sz w:val="28"/>
                          <w:szCs w:val="28"/>
                        </w:rPr>
                        <w:t>children and adolescents!</w:t>
                      </w:r>
                    </w:p>
                    <w:p w14:paraId="38D313F1" w14:textId="77777777" w:rsidR="00261F61" w:rsidRPr="002200CB" w:rsidRDefault="00261F61" w:rsidP="00261F61">
                      <w:pPr>
                        <w:jc w:val="center"/>
                        <w:rPr>
                          <w:b/>
                          <w:color w:val="009E47"/>
                          <w:sz w:val="28"/>
                          <w:szCs w:val="28"/>
                        </w:rPr>
                      </w:pPr>
                    </w:p>
                  </w:txbxContent>
                </v:textbox>
                <w10:wrap type="tight" anchorx="margin"/>
              </v:shape>
            </w:pict>
          </mc:Fallback>
        </mc:AlternateContent>
      </w:r>
      <w:bookmarkEnd w:id="3"/>
    </w:p>
    <w:p w14:paraId="78669140" w14:textId="29AFA198" w:rsidR="00C76C3A" w:rsidRDefault="00C76C3A" w:rsidP="00B5381D">
      <w:pPr>
        <w:spacing w:before="100" w:beforeAutospacing="1" w:after="100" w:afterAutospacing="1"/>
        <w:rPr>
          <w:rFonts w:ascii="Times New Roman" w:eastAsia="Times New Roman" w:hAnsi="Times New Roman" w:cs="Times New Roman"/>
          <w:sz w:val="24"/>
          <w:szCs w:val="24"/>
        </w:rPr>
      </w:pPr>
    </w:p>
    <w:p w14:paraId="31DFC3F3" w14:textId="51D7075B" w:rsidR="00B5381D" w:rsidRPr="00BD3830" w:rsidRDefault="002507C7" w:rsidP="00B5381D">
      <w:pPr>
        <w:spacing w:before="100" w:beforeAutospacing="1" w:after="100" w:afterAutospacing="1"/>
        <w:rPr>
          <w:rFonts w:ascii="Times New Roman" w:eastAsia="Times New Roman" w:hAnsi="Times New Roman" w:cs="Times New Roman"/>
          <w:sz w:val="24"/>
          <w:szCs w:val="24"/>
        </w:rPr>
      </w:pPr>
      <w:bookmarkStart w:id="4" w:name="_Hlk208913468"/>
      <w:r w:rsidRPr="00EF113C">
        <w:rPr>
          <w:rFonts w:ascii="Calibri" w:eastAsia="Edwardian Script ITC" w:hAnsi="Calibri" w:cs="Calibri"/>
          <w:noProof/>
        </w:rPr>
        <w:lastRenderedPageBreak/>
        <mc:AlternateContent>
          <mc:Choice Requires="wps">
            <w:drawing>
              <wp:anchor distT="0" distB="0" distL="114300" distR="114300" simplePos="0" relativeHeight="251751424" behindDoc="0" locked="0" layoutInCell="1" allowOverlap="1" wp14:anchorId="322C7382" wp14:editId="4D389E9B">
                <wp:simplePos x="0" y="0"/>
                <wp:positionH relativeFrom="margin">
                  <wp:posOffset>7620</wp:posOffset>
                </wp:positionH>
                <wp:positionV relativeFrom="paragraph">
                  <wp:posOffset>24130</wp:posOffset>
                </wp:positionV>
                <wp:extent cx="3116580" cy="1021080"/>
                <wp:effectExtent l="19050" t="19050" r="2667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021080"/>
                        </a:xfrm>
                        <a:prstGeom prst="rect">
                          <a:avLst/>
                        </a:prstGeom>
                        <a:solidFill>
                          <a:srgbClr val="FFFFFF"/>
                        </a:solidFill>
                        <a:ln w="28575">
                          <a:solidFill>
                            <a:srgbClr val="000000"/>
                          </a:solidFill>
                          <a:miter lim="800000"/>
                          <a:headEnd/>
                          <a:tailEnd/>
                        </a:ln>
                      </wps:spPr>
                      <wps:txbx>
                        <w:txbxContent>
                          <w:p w14:paraId="25D33ABB" w14:textId="3A38117B" w:rsidR="00EF113C" w:rsidRDefault="00EF113C" w:rsidP="00EF113C">
                            <w:pPr>
                              <w:jc w:val="center"/>
                              <w:rPr>
                                <w:rFonts w:ascii="Segoe UI" w:eastAsia="Times New Roman" w:hAnsi="Segoe UI" w:cs="Segoe UI"/>
                                <w:b/>
                                <w:color w:val="008000"/>
                                <w:sz w:val="36"/>
                                <w:szCs w:val="36"/>
                              </w:rPr>
                            </w:pPr>
                            <w:r w:rsidRPr="005F662B">
                              <w:rPr>
                                <w:rFonts w:ascii="Segoe UI" w:eastAsia="Times New Roman" w:hAnsi="Segoe UI" w:cs="Segoe UI"/>
                                <w:b/>
                                <w:color w:val="008000"/>
                                <w:sz w:val="36"/>
                                <w:szCs w:val="36"/>
                              </w:rPr>
                              <w:t xml:space="preserve">Connections: </w:t>
                            </w:r>
                          </w:p>
                          <w:p w14:paraId="16390291" w14:textId="34D4FF46" w:rsidR="00513070" w:rsidRPr="00176534" w:rsidRDefault="001A7E47" w:rsidP="00513070">
                            <w:pPr>
                              <w:pStyle w:val="Title"/>
                              <w:rPr>
                                <w:rFonts w:ascii="Segoe UI Emoji" w:hAnsi="Segoe UI Emoji"/>
                                <w:bCs w:val="0"/>
                                <w:color w:val="248C26"/>
                                <w:sz w:val="36"/>
                                <w:szCs w:val="36"/>
                              </w:rPr>
                            </w:pPr>
                            <w:r>
                              <w:rPr>
                                <w:rFonts w:ascii="Segoe UI Emoji" w:hAnsi="Segoe UI Emoji"/>
                                <w:bCs w:val="0"/>
                                <w:color w:val="248C26"/>
                                <w:sz w:val="36"/>
                                <w:szCs w:val="36"/>
                              </w:rPr>
                              <w:t>Community Support Services</w:t>
                            </w:r>
                          </w:p>
                          <w:p w14:paraId="3380D381" w14:textId="264AF511" w:rsidR="00EF113C" w:rsidRPr="005F662B" w:rsidRDefault="00EF113C" w:rsidP="00EF113C">
                            <w:pPr>
                              <w:jc w:val="center"/>
                              <w:rPr>
                                <w:rFonts w:ascii="Segoe UI" w:hAnsi="Segoe UI" w:cs="Segoe UI"/>
                                <w:b/>
                                <w:color w:val="008000"/>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2C7382" id="_x0000_s1034" type="#_x0000_t202" style="position:absolute;margin-left:.6pt;margin-top:1.9pt;width:245.4pt;height:80.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" strokeweight="2.25pt">
                <v:textbox>
                  <w:txbxContent>
                    <w:p w14:paraId="25D33ABB" w14:textId="3A38117B" w:rsidR="00EF113C" w:rsidRDefault="00EF113C" w:rsidP="00EF113C">
                      <w:pPr>
                        <w:jc w:val="center"/>
                        <w:rPr>
                          <w:rFonts w:ascii="Segoe UI" w:eastAsia="Times New Roman" w:hAnsi="Segoe UI" w:cs="Segoe UI"/>
                          <w:b/>
                          <w:color w:val="008000"/>
                          <w:sz w:val="36"/>
                          <w:szCs w:val="36"/>
                        </w:rPr>
                      </w:pPr>
                      <w:r w:rsidRPr="005F662B">
                        <w:rPr>
                          <w:rFonts w:ascii="Segoe UI" w:eastAsia="Times New Roman" w:hAnsi="Segoe UI" w:cs="Segoe UI"/>
                          <w:b/>
                          <w:color w:val="008000"/>
                          <w:sz w:val="36"/>
                          <w:szCs w:val="36"/>
                        </w:rPr>
                        <w:t xml:space="preserve">Connections: </w:t>
                      </w:r>
                    </w:p>
                    <w:p w14:paraId="16390291" w14:textId="34D4FF46" w:rsidR="00513070" w:rsidRPr="00176534" w:rsidRDefault="001A7E47" w:rsidP="00513070">
                      <w:pPr>
                        <w:pStyle w:val="Title"/>
                        <w:rPr>
                          <w:rFonts w:ascii="Segoe UI Emoji" w:hAnsi="Segoe UI Emoji"/>
                          <w:bCs w:val="0"/>
                          <w:color w:val="248C26"/>
                          <w:sz w:val="36"/>
                          <w:szCs w:val="36"/>
                        </w:rPr>
                      </w:pPr>
                      <w:r>
                        <w:rPr>
                          <w:rFonts w:ascii="Segoe UI Emoji" w:hAnsi="Segoe UI Emoji"/>
                          <w:bCs w:val="0"/>
                          <w:color w:val="248C26"/>
                          <w:sz w:val="36"/>
                          <w:szCs w:val="36"/>
                        </w:rPr>
                        <w:t>Community Support Services</w:t>
                      </w:r>
                    </w:p>
                    <w:p w14:paraId="3380D381" w14:textId="264AF511" w:rsidR="00EF113C" w:rsidRPr="005F662B" w:rsidRDefault="00EF113C" w:rsidP="00EF113C">
                      <w:pPr>
                        <w:jc w:val="center"/>
                        <w:rPr>
                          <w:rFonts w:ascii="Segoe UI" w:hAnsi="Segoe UI" w:cs="Segoe UI"/>
                          <w:b/>
                          <w:color w:val="008000"/>
                          <w:sz w:val="32"/>
                          <w:szCs w:val="32"/>
                        </w:rPr>
                      </w:pPr>
                    </w:p>
                  </w:txbxContent>
                </v:textbox>
                <w10:wrap type="square" anchorx="margin"/>
              </v:shape>
            </w:pict>
          </mc:Fallback>
        </mc:AlternateContent>
      </w:r>
      <w:r w:rsidR="00B5381D" w:rsidRPr="00BD3830">
        <w:rPr>
          <w:rFonts w:ascii="Times New Roman" w:eastAsia="Times New Roman" w:hAnsi="Times New Roman" w:cs="Times New Roman"/>
          <w:sz w:val="24"/>
          <w:szCs w:val="24"/>
        </w:rPr>
        <w:t xml:space="preserve">Our mission to provide accessible, compassionate, and effective mental health care extends beyond crisis response. In </w:t>
      </w:r>
      <w:r w:rsidR="00B5381D">
        <w:rPr>
          <w:rFonts w:ascii="Times New Roman" w:eastAsia="Times New Roman" w:hAnsi="Times New Roman" w:cs="Times New Roman"/>
          <w:sz w:val="24"/>
          <w:szCs w:val="24"/>
        </w:rPr>
        <w:t xml:space="preserve">FY 25 </w:t>
      </w:r>
      <w:r w:rsidR="00B5381D" w:rsidRPr="00BD3830">
        <w:rPr>
          <w:rFonts w:ascii="Times New Roman" w:eastAsia="Times New Roman" w:hAnsi="Times New Roman" w:cs="Times New Roman"/>
          <w:sz w:val="24"/>
          <w:szCs w:val="24"/>
        </w:rPr>
        <w:t xml:space="preserve">we continued to strengthen our </w:t>
      </w:r>
      <w:r w:rsidR="00B5381D" w:rsidRPr="006A3B0F">
        <w:rPr>
          <w:rFonts w:ascii="Times New Roman" w:eastAsia="Times New Roman" w:hAnsi="Times New Roman" w:cs="Times New Roman"/>
          <w:sz w:val="24"/>
          <w:szCs w:val="24"/>
        </w:rPr>
        <w:t>community support services</w:t>
      </w:r>
      <w:r w:rsidR="00B5381D" w:rsidRPr="00BD3830">
        <w:rPr>
          <w:rFonts w:ascii="Times New Roman" w:eastAsia="Times New Roman" w:hAnsi="Times New Roman" w:cs="Times New Roman"/>
          <w:sz w:val="24"/>
          <w:szCs w:val="24"/>
        </w:rPr>
        <w:t>, ensuring that individuals have access to programs that promote recovery, resilience, and long-term stability.</w:t>
      </w:r>
    </w:p>
    <w:p w14:paraId="706D0DC7" w14:textId="31B8B6BA" w:rsidR="00B5381D" w:rsidRDefault="00B5381D" w:rsidP="00B5381D">
      <w:pPr>
        <w:spacing w:before="100" w:beforeAutospacing="1" w:after="100" w:afterAutospacing="1"/>
        <w:rPr>
          <w:rFonts w:ascii="Times New Roman" w:eastAsia="Times New Roman" w:hAnsi="Times New Roman" w:cs="Times New Roman"/>
          <w:sz w:val="24"/>
          <w:szCs w:val="24"/>
        </w:rPr>
      </w:pPr>
      <w:r w:rsidRPr="00400754">
        <w:rPr>
          <w:rFonts w:ascii="Times New Roman" w:eastAsia="Times New Roman" w:hAnsi="Times New Roman" w:cs="Times New Roman"/>
          <w:sz w:val="24"/>
          <w:szCs w:val="24"/>
        </w:rPr>
        <w:t>During the past two years, LifeLinks has prioritized advancing the Connections program to provide stronger, more effective group counseling support.</w:t>
      </w:r>
      <w:r>
        <w:rPr>
          <w:rFonts w:ascii="Times New Roman" w:eastAsia="Times New Roman" w:hAnsi="Times New Roman" w:cs="Times New Roman"/>
          <w:sz w:val="24"/>
          <w:szCs w:val="24"/>
        </w:rPr>
        <w:t xml:space="preserve"> Over the past two years, the number of group counseling participants has increased by 31% with groups</w:t>
      </w:r>
      <w:r w:rsidRPr="00BD38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covering </w:t>
      </w:r>
      <w:r w:rsidRPr="00BD3830">
        <w:rPr>
          <w:rFonts w:ascii="Times New Roman" w:eastAsia="Times New Roman" w:hAnsi="Times New Roman" w:cs="Times New Roman"/>
          <w:sz w:val="24"/>
          <w:szCs w:val="24"/>
        </w:rPr>
        <w:t xml:space="preserve">a variety of topics, including anxiety, depression, trauma recovery, and social skills. </w:t>
      </w:r>
      <w:r w:rsidRPr="00046970">
        <w:rPr>
          <w:rFonts w:ascii="Times New Roman" w:eastAsia="Times New Roman" w:hAnsi="Times New Roman" w:cs="Times New Roman"/>
          <w:sz w:val="24"/>
          <w:szCs w:val="24"/>
        </w:rPr>
        <w:t>In addition, group members have taken part in weekly community outings, which have supported positive mental health outcomes.</w:t>
      </w:r>
    </w:p>
    <w:p w14:paraId="22B67698" w14:textId="01C1706D" w:rsidR="00B5381D" w:rsidRDefault="00B5381D" w:rsidP="00B5381D">
      <w:pPr>
        <w:spacing w:before="100" w:beforeAutospacing="1" w:after="100" w:afterAutospacing="1"/>
        <w:rPr>
          <w:rFonts w:ascii="Times New Roman" w:eastAsia="Times New Roman" w:hAnsi="Times New Roman" w:cs="Times New Roman"/>
          <w:sz w:val="24"/>
          <w:szCs w:val="24"/>
        </w:rPr>
      </w:pPr>
      <w:r w:rsidRPr="00046970">
        <w:rPr>
          <w:rFonts w:ascii="Times New Roman" w:eastAsia="Times New Roman" w:hAnsi="Times New Roman" w:cs="Times New Roman"/>
          <w:sz w:val="24"/>
          <w:szCs w:val="24"/>
        </w:rPr>
        <w:t>Our First Episode of Psychosis program provided support to individuals navigating their initial experience with psychosis.</w:t>
      </w:r>
      <w:r>
        <w:rPr>
          <w:rFonts w:ascii="Times New Roman" w:eastAsia="Times New Roman" w:hAnsi="Times New Roman" w:cs="Times New Roman"/>
          <w:sz w:val="24"/>
          <w:szCs w:val="24"/>
        </w:rPr>
        <w:t xml:space="preserve"> </w:t>
      </w:r>
      <w:r w:rsidRPr="00BD3830">
        <w:rPr>
          <w:rFonts w:ascii="Times New Roman" w:eastAsia="Times New Roman" w:hAnsi="Times New Roman" w:cs="Times New Roman"/>
          <w:sz w:val="24"/>
          <w:szCs w:val="24"/>
        </w:rPr>
        <w:t>Through early intervention,</w:t>
      </w:r>
      <w:r>
        <w:rPr>
          <w:rFonts w:ascii="Times New Roman" w:eastAsia="Times New Roman" w:hAnsi="Times New Roman" w:cs="Times New Roman"/>
          <w:sz w:val="24"/>
          <w:szCs w:val="24"/>
        </w:rPr>
        <w:t xml:space="preserve"> </w:t>
      </w:r>
      <w:r w:rsidRPr="006A3B0F">
        <w:rPr>
          <w:rFonts w:ascii="Times New Roman" w:eastAsia="Times New Roman" w:hAnsi="Times New Roman" w:cs="Times New Roman"/>
          <w:bCs/>
          <w:sz w:val="24"/>
          <w:szCs w:val="24"/>
        </w:rPr>
        <w:t>100% of participants</w:t>
      </w:r>
      <w:r w:rsidRPr="00BD3830">
        <w:rPr>
          <w:rFonts w:ascii="Times New Roman" w:eastAsia="Times New Roman" w:hAnsi="Times New Roman" w:cs="Times New Roman"/>
          <w:b/>
          <w:bCs/>
          <w:sz w:val="24"/>
          <w:szCs w:val="24"/>
        </w:rPr>
        <w:t xml:space="preserve"> </w:t>
      </w:r>
      <w:r w:rsidRPr="00046970">
        <w:rPr>
          <w:rFonts w:ascii="Times New Roman" w:eastAsia="Times New Roman" w:hAnsi="Times New Roman" w:cs="Times New Roman"/>
          <w:bCs/>
          <w:sz w:val="24"/>
          <w:szCs w:val="24"/>
        </w:rPr>
        <w:t>remained engaged in school or work</w:t>
      </w:r>
      <w:r w:rsidRPr="00046970">
        <w:rPr>
          <w:rFonts w:ascii="Times New Roman" w:eastAsia="Times New Roman" w:hAnsi="Times New Roman" w:cs="Times New Roman"/>
          <w:sz w:val="24"/>
          <w:szCs w:val="24"/>
        </w:rPr>
        <w:t xml:space="preserve"> </w:t>
      </w:r>
      <w:r w:rsidRPr="00BD3830">
        <w:rPr>
          <w:rFonts w:ascii="Times New Roman" w:eastAsia="Times New Roman" w:hAnsi="Times New Roman" w:cs="Times New Roman"/>
          <w:sz w:val="24"/>
          <w:szCs w:val="24"/>
        </w:rPr>
        <w:t>within six months of entering the program. Families also received education and support, with</w:t>
      </w:r>
      <w:r w:rsidRPr="002507C7">
        <w:rPr>
          <w:rFonts w:ascii="Times New Roman" w:eastAsia="Times New Roman" w:hAnsi="Times New Roman" w:cs="Times New Roman"/>
          <w:sz w:val="24"/>
          <w:szCs w:val="24"/>
        </w:rPr>
        <w:t xml:space="preserve"> </w:t>
      </w:r>
      <w:r w:rsidR="002507C7" w:rsidRPr="002507C7">
        <w:rPr>
          <w:rFonts w:ascii="Times New Roman" w:eastAsia="Times New Roman" w:hAnsi="Times New Roman" w:cs="Times New Roman"/>
          <w:bCs/>
          <w:sz w:val="24"/>
          <w:szCs w:val="24"/>
        </w:rPr>
        <w:t>many</w:t>
      </w:r>
      <w:r w:rsidR="002507C7">
        <w:rPr>
          <w:rFonts w:ascii="Times New Roman" w:eastAsia="Times New Roman" w:hAnsi="Times New Roman" w:cs="Times New Roman"/>
          <w:b/>
          <w:bCs/>
          <w:sz w:val="24"/>
          <w:szCs w:val="24"/>
        </w:rPr>
        <w:t xml:space="preserve"> </w:t>
      </w:r>
      <w:r w:rsidRPr="00046970">
        <w:rPr>
          <w:rFonts w:ascii="Times New Roman" w:eastAsia="Times New Roman" w:hAnsi="Times New Roman" w:cs="Times New Roman"/>
          <w:bCs/>
          <w:sz w:val="24"/>
          <w:szCs w:val="24"/>
        </w:rPr>
        <w:t>reporting increased confidence</w:t>
      </w:r>
      <w:r w:rsidRPr="00BD3830">
        <w:rPr>
          <w:rFonts w:ascii="Times New Roman" w:eastAsia="Times New Roman" w:hAnsi="Times New Roman" w:cs="Times New Roman"/>
          <w:sz w:val="24"/>
          <w:szCs w:val="24"/>
        </w:rPr>
        <w:t xml:space="preserve"> in understanding symptoms and supporting their loved one’s recovery.</w:t>
      </w:r>
    </w:p>
    <w:p w14:paraId="691E910B" w14:textId="5D5C717C" w:rsidR="006C7C50" w:rsidRDefault="006C7C50" w:rsidP="00F11E30">
      <w:pPr>
        <w:rPr>
          <w:rFonts w:ascii="Times New Roman" w:hAnsi="Times New Roman" w:cs="Times New Roman"/>
          <w:sz w:val="24"/>
          <w:szCs w:val="24"/>
        </w:rPr>
      </w:pPr>
      <w:r w:rsidRPr="00D763C1">
        <w:rPr>
          <w:rFonts w:ascii="Times New Roman" w:hAnsi="Times New Roman" w:cs="Times New Roman"/>
          <w:sz w:val="24"/>
          <w:szCs w:val="24"/>
        </w:rPr>
        <w:t xml:space="preserve">Through the </w:t>
      </w:r>
      <w:r w:rsidRPr="00A616AF">
        <w:rPr>
          <w:rFonts w:ascii="Times New Roman" w:hAnsi="Times New Roman" w:cs="Times New Roman"/>
          <w:sz w:val="24"/>
          <w:szCs w:val="24"/>
        </w:rPr>
        <w:t>Individual Placement and Support program</w:t>
      </w:r>
      <w:r w:rsidRPr="00D763C1">
        <w:rPr>
          <w:rFonts w:ascii="Times New Roman" w:hAnsi="Times New Roman" w:cs="Times New Roman"/>
          <w:sz w:val="24"/>
          <w:szCs w:val="24"/>
        </w:rPr>
        <w:t xml:space="preserve">, individuals explored job opportunities in a variety of fields, from retail and food service to skilled trades and office administration. With </w:t>
      </w:r>
      <w:r w:rsidRPr="006A3B0F">
        <w:rPr>
          <w:rFonts w:ascii="Times New Roman" w:hAnsi="Times New Roman" w:cs="Times New Roman"/>
          <w:bCs/>
          <w:sz w:val="24"/>
          <w:szCs w:val="24"/>
        </w:rPr>
        <w:t>82%</w:t>
      </w:r>
      <w:r w:rsidRPr="00D763C1">
        <w:rPr>
          <w:rFonts w:ascii="Times New Roman" w:hAnsi="Times New Roman" w:cs="Times New Roman"/>
          <w:sz w:val="24"/>
          <w:szCs w:val="24"/>
        </w:rPr>
        <w:t xml:space="preserve"> of employed participants not only meeting but consistently exceeding their goals, it’s clear that the right supports open the door to both meaningful work and </w:t>
      </w:r>
      <w:r w:rsidR="00A616AF">
        <w:rPr>
          <w:rFonts w:ascii="Times New Roman" w:hAnsi="Times New Roman" w:cs="Times New Roman"/>
          <w:sz w:val="24"/>
          <w:szCs w:val="24"/>
        </w:rPr>
        <w:t>long-term success</w:t>
      </w:r>
      <w:r w:rsidRPr="00D763C1">
        <w:rPr>
          <w:rFonts w:ascii="Times New Roman" w:hAnsi="Times New Roman" w:cs="Times New Roman"/>
          <w:sz w:val="24"/>
          <w:szCs w:val="24"/>
        </w:rPr>
        <w:t>.</w:t>
      </w:r>
    </w:p>
    <w:p w14:paraId="3C286F18" w14:textId="74868EBB" w:rsidR="00B5381D" w:rsidRPr="00BD3830" w:rsidRDefault="00B5381D" w:rsidP="00F11E30">
      <w:pPr>
        <w:spacing w:before="100" w:beforeAutospacing="1" w:after="100" w:afterAutospacing="1"/>
        <w:rPr>
          <w:rFonts w:ascii="Times New Roman" w:eastAsia="Times New Roman" w:hAnsi="Times New Roman" w:cs="Times New Roman"/>
          <w:sz w:val="24"/>
          <w:szCs w:val="24"/>
        </w:rPr>
      </w:pPr>
      <w:r w:rsidRPr="00BD3830">
        <w:rPr>
          <w:rFonts w:ascii="Times New Roman" w:eastAsia="Times New Roman" w:hAnsi="Times New Roman" w:cs="Times New Roman"/>
          <w:sz w:val="24"/>
          <w:szCs w:val="24"/>
        </w:rPr>
        <w:t>Together, these programs illustrate our commitment to</w:t>
      </w:r>
      <w:r>
        <w:rPr>
          <w:rFonts w:ascii="Times New Roman" w:eastAsia="Times New Roman" w:hAnsi="Times New Roman" w:cs="Times New Roman"/>
          <w:sz w:val="24"/>
          <w:szCs w:val="24"/>
        </w:rPr>
        <w:t xml:space="preserve"> providing mental health care </w:t>
      </w:r>
      <w:r w:rsidRPr="00BD3830">
        <w:rPr>
          <w:rFonts w:ascii="Times New Roman" w:eastAsia="Times New Roman" w:hAnsi="Times New Roman" w:cs="Times New Roman"/>
          <w:sz w:val="24"/>
          <w:szCs w:val="24"/>
        </w:rPr>
        <w:t xml:space="preserve">but also providing the </w:t>
      </w:r>
      <w:r w:rsidRPr="00A616AF">
        <w:rPr>
          <w:rFonts w:ascii="Times New Roman" w:eastAsia="Times New Roman" w:hAnsi="Times New Roman" w:cs="Times New Roman"/>
          <w:bCs/>
          <w:sz w:val="24"/>
          <w:szCs w:val="24"/>
        </w:rPr>
        <w:t>ongoing supports</w:t>
      </w:r>
      <w:r w:rsidRPr="00BD3830">
        <w:rPr>
          <w:rFonts w:ascii="Times New Roman" w:eastAsia="Times New Roman" w:hAnsi="Times New Roman" w:cs="Times New Roman"/>
          <w:b/>
          <w:bCs/>
          <w:sz w:val="24"/>
          <w:szCs w:val="24"/>
        </w:rPr>
        <w:t xml:space="preserve"> </w:t>
      </w:r>
      <w:r w:rsidRPr="00046970">
        <w:rPr>
          <w:rFonts w:ascii="Times New Roman" w:eastAsia="Times New Roman" w:hAnsi="Times New Roman" w:cs="Times New Roman"/>
          <w:bCs/>
          <w:sz w:val="24"/>
          <w:szCs w:val="24"/>
        </w:rPr>
        <w:t>that help individuals</w:t>
      </w:r>
      <w:r w:rsidRPr="00BD3830">
        <w:rPr>
          <w:rFonts w:ascii="Times New Roman" w:eastAsia="Times New Roman" w:hAnsi="Times New Roman" w:cs="Times New Roman"/>
          <w:b/>
          <w:bCs/>
          <w:sz w:val="24"/>
          <w:szCs w:val="24"/>
        </w:rPr>
        <w:t xml:space="preserve"> </w:t>
      </w:r>
      <w:r w:rsidRPr="006A3B0F">
        <w:rPr>
          <w:rFonts w:ascii="Times New Roman" w:eastAsia="Times New Roman" w:hAnsi="Times New Roman" w:cs="Times New Roman"/>
          <w:sz w:val="24"/>
          <w:szCs w:val="24"/>
        </w:rPr>
        <w:t>thrive, reclaim independence, and connect with their community</w:t>
      </w:r>
      <w:r w:rsidRPr="00BD3830">
        <w:rPr>
          <w:rFonts w:ascii="Times New Roman" w:eastAsia="Times New Roman" w:hAnsi="Times New Roman" w:cs="Times New Roman"/>
          <w:sz w:val="24"/>
          <w:szCs w:val="24"/>
        </w:rPr>
        <w:t>.</w:t>
      </w:r>
    </w:p>
    <w:p w14:paraId="3FA6D05A" w14:textId="6BE3BADA" w:rsidR="001A7E47" w:rsidRPr="00BD3830" w:rsidRDefault="002507C7" w:rsidP="00B5381D">
      <w:pPr>
        <w:spacing w:before="100" w:beforeAutospacing="1" w:after="100" w:afterAutospacing="1"/>
        <w:rPr>
          <w:rFonts w:ascii="Times New Roman" w:eastAsia="Times New Roman" w:hAnsi="Times New Roman" w:cs="Times New Roman"/>
          <w:sz w:val="24"/>
          <w:szCs w:val="24"/>
        </w:rPr>
      </w:pPr>
      <w:r w:rsidRPr="00134980">
        <w:rPr>
          <w:rFonts w:ascii="Calibri" w:eastAsia="Edwardian Script ITC" w:hAnsi="Calibri" w:cs="Calibri"/>
          <w:noProof/>
        </w:rPr>
        <mc:AlternateContent>
          <mc:Choice Requires="wps">
            <w:drawing>
              <wp:anchor distT="0" distB="0" distL="114300" distR="114300" simplePos="0" relativeHeight="251738112" behindDoc="0" locked="0" layoutInCell="1" allowOverlap="1" wp14:anchorId="405D13D0" wp14:editId="40B2FC7B">
                <wp:simplePos x="0" y="0"/>
                <wp:positionH relativeFrom="page">
                  <wp:posOffset>377190</wp:posOffset>
                </wp:positionH>
                <wp:positionV relativeFrom="paragraph">
                  <wp:posOffset>360045</wp:posOffset>
                </wp:positionV>
                <wp:extent cx="6753225" cy="504825"/>
                <wp:effectExtent l="19050" t="1905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504825"/>
                        </a:xfrm>
                        <a:prstGeom prst="rect">
                          <a:avLst/>
                        </a:prstGeom>
                        <a:solidFill>
                          <a:srgbClr val="FFFFFF"/>
                        </a:solidFill>
                        <a:ln w="28575">
                          <a:solidFill>
                            <a:srgbClr val="000000"/>
                          </a:solidFill>
                          <a:miter lim="800000"/>
                          <a:headEnd/>
                          <a:tailEnd/>
                        </a:ln>
                      </wps:spPr>
                      <wps:txbx>
                        <w:txbxContent>
                          <w:p w14:paraId="2665DD32" w14:textId="19BA789F" w:rsidR="00A9605B" w:rsidRPr="005F662B" w:rsidRDefault="001A7E47" w:rsidP="00A9605B">
                            <w:pPr>
                              <w:jc w:val="center"/>
                              <w:rPr>
                                <w:b/>
                                <w:color w:val="008000"/>
                                <w:sz w:val="28"/>
                                <w:szCs w:val="28"/>
                              </w:rPr>
                            </w:pPr>
                            <w:r>
                              <w:rPr>
                                <w:rFonts w:ascii="Segoe UI" w:eastAsia="Times New Roman" w:hAnsi="Segoe UI" w:cs="Segoe UI"/>
                                <w:b/>
                                <w:color w:val="008000"/>
                                <w:sz w:val="36"/>
                                <w:szCs w:val="36"/>
                              </w:rPr>
                              <w:t>Mobile Crisis Response Services</w:t>
                            </w:r>
                            <w:r w:rsidR="0045525F">
                              <w:rPr>
                                <w:rFonts w:ascii="Segoe UI" w:eastAsia="Times New Roman" w:hAnsi="Segoe UI" w:cs="Segoe UI"/>
                                <w:b/>
                                <w:color w:val="008000"/>
                                <w:sz w:val="36"/>
                                <w:szCs w:val="36"/>
                              </w:rPr>
                              <w:t xml:space="preserve"> </w:t>
                            </w:r>
                          </w:p>
                          <w:p w14:paraId="0671ABC6" w14:textId="76FB6BDC" w:rsidR="00FB0231" w:rsidRPr="00BA191F" w:rsidRDefault="00FB0231" w:rsidP="00FB0231">
                            <w:pPr>
                              <w:jc w:val="center"/>
                              <w:rPr>
                                <w:rFonts w:ascii="Segoe UI" w:hAnsi="Segoe UI" w:cs="Segoe UI"/>
                                <w:b/>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D13D0" id="_x0000_s1035" type="#_x0000_t202" style="position:absolute;margin-left:29.7pt;margin-top:28.35pt;width:531.75pt;height:39.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" strokeweight="2.25pt">
                <v:textbox>
                  <w:txbxContent>
                    <w:p w14:paraId="2665DD32" w14:textId="19BA789F" w:rsidR="00A9605B" w:rsidRPr="005F662B" w:rsidRDefault="001A7E47" w:rsidP="00A9605B">
                      <w:pPr>
                        <w:jc w:val="center"/>
                        <w:rPr>
                          <w:b/>
                          <w:color w:val="008000"/>
                          <w:sz w:val="28"/>
                          <w:szCs w:val="28"/>
                        </w:rPr>
                      </w:pPr>
                      <w:r>
                        <w:rPr>
                          <w:rFonts w:ascii="Segoe UI" w:eastAsia="Times New Roman" w:hAnsi="Segoe UI" w:cs="Segoe UI"/>
                          <w:b/>
                          <w:color w:val="008000"/>
                          <w:sz w:val="36"/>
                          <w:szCs w:val="36"/>
                        </w:rPr>
                        <w:t>Mobile Crisis Response Services</w:t>
                      </w:r>
                      <w:r w:rsidR="0045525F">
                        <w:rPr>
                          <w:rFonts w:ascii="Segoe UI" w:eastAsia="Times New Roman" w:hAnsi="Segoe UI" w:cs="Segoe UI"/>
                          <w:b/>
                          <w:color w:val="008000"/>
                          <w:sz w:val="36"/>
                          <w:szCs w:val="36"/>
                        </w:rPr>
                        <w:t xml:space="preserve"> </w:t>
                      </w:r>
                    </w:p>
                    <w:p w14:paraId="0671ABC6" w14:textId="76FB6BDC" w:rsidR="00FB0231" w:rsidRPr="00BA191F" w:rsidRDefault="00FB0231" w:rsidP="00FB0231">
                      <w:pPr>
                        <w:jc w:val="center"/>
                        <w:rPr>
                          <w:rFonts w:ascii="Segoe UI" w:hAnsi="Segoe UI" w:cs="Segoe UI"/>
                          <w:b/>
                          <w:color w:val="00B050"/>
                          <w:sz w:val="32"/>
                          <w:szCs w:val="32"/>
                        </w:rPr>
                      </w:pPr>
                    </w:p>
                  </w:txbxContent>
                </v:textbox>
                <w10:wrap type="square" anchorx="page"/>
              </v:shape>
            </w:pict>
          </mc:Fallback>
        </mc:AlternateContent>
      </w:r>
      <w:r w:rsidR="006B3275">
        <w:rPr>
          <w:rFonts w:ascii="Times New Roman" w:eastAsia="Times New Roman" w:hAnsi="Times New Roman" w:cs="Times New Roman"/>
          <w:sz w:val="24"/>
          <w:szCs w:val="24"/>
        </w:rPr>
        <w:pict w14:anchorId="6A315578">
          <v:rect id="_x0000_i1026" style="width:0;height:1.5pt" o:hralign="center" o:hrstd="t" o:hr="t" fillcolor="#a0a0a0" stroked="f"/>
        </w:pict>
      </w:r>
    </w:p>
    <w:bookmarkEnd w:id="4"/>
    <w:p w14:paraId="1B53F5AE" w14:textId="77777777" w:rsidR="002507C7" w:rsidRDefault="002507C7" w:rsidP="002507C7">
      <w:pPr>
        <w:spacing w:before="100" w:beforeAutospacing="1" w:after="100" w:afterAutospacing="1"/>
        <w:rPr>
          <w:rFonts w:ascii="Times New Roman" w:eastAsia="Times New Roman" w:hAnsi="Times New Roman" w:cs="Times New Roman"/>
          <w:sz w:val="24"/>
          <w:szCs w:val="24"/>
        </w:rPr>
      </w:pPr>
    </w:p>
    <w:p w14:paraId="2E03D4C6" w14:textId="22B5A66C" w:rsidR="002507C7" w:rsidRPr="003B115B" w:rsidRDefault="002507C7" w:rsidP="002507C7">
      <w:pPr>
        <w:spacing w:before="100" w:beforeAutospacing="1" w:after="100" w:afterAutospacing="1"/>
        <w:rPr>
          <w:rFonts w:ascii="Times New Roman" w:eastAsia="Times New Roman" w:hAnsi="Times New Roman" w:cs="Times New Roman"/>
          <w:sz w:val="24"/>
          <w:szCs w:val="24"/>
        </w:rPr>
      </w:pPr>
      <w:r w:rsidRPr="003B115B">
        <w:rPr>
          <w:rFonts w:ascii="Times New Roman" w:eastAsia="Times New Roman" w:hAnsi="Times New Roman" w:cs="Times New Roman"/>
          <w:sz w:val="24"/>
          <w:szCs w:val="24"/>
        </w:rPr>
        <w:t xml:space="preserve">In the past year, our community faced an unprecedented demand for urgent mental health support. We provided </w:t>
      </w:r>
      <w:r w:rsidR="009245E2">
        <w:rPr>
          <w:rFonts w:ascii="Times New Roman" w:eastAsia="Times New Roman" w:hAnsi="Times New Roman" w:cs="Times New Roman"/>
          <w:sz w:val="24"/>
          <w:szCs w:val="24"/>
        </w:rPr>
        <w:t xml:space="preserve">many </w:t>
      </w:r>
      <w:r w:rsidRPr="009245E2">
        <w:rPr>
          <w:rFonts w:ascii="Times New Roman" w:eastAsia="Times New Roman" w:hAnsi="Times New Roman" w:cs="Times New Roman"/>
          <w:sz w:val="24"/>
          <w:szCs w:val="24"/>
        </w:rPr>
        <w:t>crisis interventions,</w:t>
      </w:r>
      <w:r w:rsidRPr="003B115B">
        <w:rPr>
          <w:rFonts w:ascii="Times New Roman" w:eastAsia="Times New Roman" w:hAnsi="Times New Roman" w:cs="Times New Roman"/>
          <w:sz w:val="24"/>
          <w:szCs w:val="24"/>
        </w:rPr>
        <w:t xml:space="preserve"> ensuring that individuals in immediate distress were met with compassion, safety, and timely care.</w:t>
      </w:r>
    </w:p>
    <w:p w14:paraId="64068A24" w14:textId="77777777" w:rsidR="002507C7" w:rsidRPr="003B115B" w:rsidRDefault="002507C7" w:rsidP="002507C7">
      <w:pPr>
        <w:spacing w:before="100" w:beforeAutospacing="1" w:after="100" w:afterAutospacing="1"/>
        <w:rPr>
          <w:rFonts w:ascii="Times New Roman" w:eastAsia="Times New Roman" w:hAnsi="Times New Roman" w:cs="Times New Roman"/>
          <w:sz w:val="24"/>
          <w:szCs w:val="24"/>
        </w:rPr>
      </w:pPr>
      <w:r w:rsidRPr="003B115B">
        <w:rPr>
          <w:rFonts w:ascii="Times New Roman" w:eastAsia="Times New Roman" w:hAnsi="Times New Roman" w:cs="Times New Roman"/>
          <w:sz w:val="24"/>
          <w:szCs w:val="24"/>
        </w:rPr>
        <w:t>Every day, people in our community experience acute mental health challenges — from overwhelming anxiety and depression to suicidal thoughts or the aftermath of trauma. In moments of crisis, access to immediate help can mean the difference between stabilization and escalation. Without these resources, many would be left to navigate emergency rooms, law enforcement, or unsafe situations on their own.</w:t>
      </w:r>
    </w:p>
    <w:p w14:paraId="28A11E9F" w14:textId="77777777" w:rsidR="001A5E9C" w:rsidRDefault="001A5E9C" w:rsidP="002507C7">
      <w:pPr>
        <w:spacing w:before="100" w:beforeAutospacing="1" w:after="100" w:afterAutospacing="1"/>
        <w:rPr>
          <w:rFonts w:ascii="Times New Roman" w:eastAsia="Times New Roman" w:hAnsi="Times New Roman" w:cs="Times New Roman"/>
          <w:sz w:val="24"/>
          <w:szCs w:val="24"/>
        </w:rPr>
      </w:pPr>
      <w:r w:rsidRPr="001A5E9C">
        <w:rPr>
          <w:rFonts w:cs="Segoe UI"/>
          <w:noProof/>
          <w:color w:val="000E14"/>
          <w:spacing w:val="6"/>
        </w:rPr>
        <mc:AlternateContent>
          <mc:Choice Requires="wps">
            <w:drawing>
              <wp:anchor distT="45720" distB="45720" distL="114300" distR="114300" simplePos="0" relativeHeight="251783168" behindDoc="0" locked="0" layoutInCell="1" allowOverlap="1" wp14:anchorId="391488AF" wp14:editId="7CB6C6B4">
                <wp:simplePos x="0" y="0"/>
                <wp:positionH relativeFrom="margin">
                  <wp:posOffset>-30480</wp:posOffset>
                </wp:positionH>
                <wp:positionV relativeFrom="paragraph">
                  <wp:posOffset>1167765</wp:posOffset>
                </wp:positionV>
                <wp:extent cx="6827520" cy="495300"/>
                <wp:effectExtent l="0" t="0" r="1143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495300"/>
                        </a:xfrm>
                        <a:prstGeom prst="rect">
                          <a:avLst/>
                        </a:prstGeom>
                        <a:solidFill>
                          <a:srgbClr val="FFFFFF"/>
                        </a:solidFill>
                        <a:ln w="19050">
                          <a:solidFill>
                            <a:srgbClr val="000000"/>
                          </a:solidFill>
                          <a:miter lim="800000"/>
                          <a:headEnd/>
                          <a:tailEnd/>
                        </a:ln>
                      </wps:spPr>
                      <wps:txbx>
                        <w:txbxContent>
                          <w:p w14:paraId="69538841" w14:textId="77777777" w:rsidR="001A5E9C" w:rsidRPr="007928B7" w:rsidRDefault="001A5E9C" w:rsidP="001A5E9C">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88AF" id="_x0000_s1036" type="#_x0000_t202" style="position:absolute;margin-left:-2.4pt;margin-top:91.95pt;width:537.6pt;height:39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" strokeweight="1.5pt">
                <v:textbox>
                  <w:txbxContent>
                    <w:p w14:paraId="69538841" w14:textId="77777777" w:rsidR="001A5E9C" w:rsidRPr="007928B7" w:rsidRDefault="001A5E9C" w:rsidP="001A5E9C">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v:textbox>
                <w10:wrap type="square" anchorx="margin"/>
              </v:shape>
            </w:pict>
          </mc:Fallback>
        </mc:AlternateContent>
      </w:r>
      <w:r w:rsidR="002507C7" w:rsidRPr="003B115B">
        <w:rPr>
          <w:rFonts w:ascii="Times New Roman" w:eastAsia="Times New Roman" w:hAnsi="Times New Roman" w:cs="Times New Roman"/>
          <w:sz w:val="24"/>
          <w:szCs w:val="24"/>
        </w:rPr>
        <w:t xml:space="preserve">Our </w:t>
      </w:r>
      <w:r w:rsidR="002507C7" w:rsidRPr="009245E2">
        <w:rPr>
          <w:rFonts w:ascii="Times New Roman" w:eastAsia="Times New Roman" w:hAnsi="Times New Roman" w:cs="Times New Roman"/>
          <w:sz w:val="24"/>
          <w:szCs w:val="24"/>
        </w:rPr>
        <w:t>mobile crisis team</w:t>
      </w:r>
      <w:r w:rsidR="002507C7" w:rsidRPr="003B115B">
        <w:rPr>
          <w:rFonts w:ascii="Times New Roman" w:eastAsia="Times New Roman" w:hAnsi="Times New Roman" w:cs="Times New Roman"/>
          <w:sz w:val="24"/>
          <w:szCs w:val="24"/>
        </w:rPr>
        <w:t xml:space="preserve"> br</w:t>
      </w:r>
      <w:r w:rsidR="002507C7">
        <w:rPr>
          <w:rFonts w:ascii="Times New Roman" w:eastAsia="Times New Roman" w:hAnsi="Times New Roman" w:cs="Times New Roman"/>
          <w:sz w:val="24"/>
          <w:szCs w:val="24"/>
        </w:rPr>
        <w:t xml:space="preserve">ings </w:t>
      </w:r>
      <w:r w:rsidR="002507C7" w:rsidRPr="003B115B">
        <w:rPr>
          <w:rFonts w:ascii="Times New Roman" w:eastAsia="Times New Roman" w:hAnsi="Times New Roman" w:cs="Times New Roman"/>
          <w:sz w:val="24"/>
          <w:szCs w:val="24"/>
        </w:rPr>
        <w:t xml:space="preserve">expert care directly to where it </w:t>
      </w:r>
      <w:r w:rsidR="002507C7">
        <w:rPr>
          <w:rFonts w:ascii="Times New Roman" w:eastAsia="Times New Roman" w:hAnsi="Times New Roman" w:cs="Times New Roman"/>
          <w:sz w:val="24"/>
          <w:szCs w:val="24"/>
        </w:rPr>
        <w:t>is needed most</w:t>
      </w:r>
      <w:r w:rsidR="002507C7" w:rsidRPr="003B115B">
        <w:rPr>
          <w:rFonts w:ascii="Times New Roman" w:eastAsia="Times New Roman" w:hAnsi="Times New Roman" w:cs="Times New Roman"/>
          <w:sz w:val="24"/>
          <w:szCs w:val="24"/>
        </w:rPr>
        <w:t xml:space="preserve">. Whether at a home, school, workplace, or community setting, </w:t>
      </w:r>
      <w:r w:rsidR="002507C7">
        <w:rPr>
          <w:rFonts w:ascii="Times New Roman" w:eastAsia="Times New Roman" w:hAnsi="Times New Roman" w:cs="Times New Roman"/>
          <w:sz w:val="24"/>
          <w:szCs w:val="24"/>
        </w:rPr>
        <w:t>this team</w:t>
      </w:r>
      <w:r w:rsidR="002507C7" w:rsidRPr="003B115B">
        <w:rPr>
          <w:rFonts w:ascii="Times New Roman" w:eastAsia="Times New Roman" w:hAnsi="Times New Roman" w:cs="Times New Roman"/>
          <w:sz w:val="24"/>
          <w:szCs w:val="24"/>
        </w:rPr>
        <w:t xml:space="preserve"> de-escalat</w:t>
      </w:r>
      <w:r w:rsidR="002507C7">
        <w:rPr>
          <w:rFonts w:ascii="Times New Roman" w:eastAsia="Times New Roman" w:hAnsi="Times New Roman" w:cs="Times New Roman"/>
          <w:sz w:val="24"/>
          <w:szCs w:val="24"/>
        </w:rPr>
        <w:t xml:space="preserve">es </w:t>
      </w:r>
      <w:r w:rsidR="002507C7" w:rsidRPr="003B115B">
        <w:rPr>
          <w:rFonts w:ascii="Times New Roman" w:eastAsia="Times New Roman" w:hAnsi="Times New Roman" w:cs="Times New Roman"/>
          <w:sz w:val="24"/>
          <w:szCs w:val="24"/>
        </w:rPr>
        <w:t>situations, connect</w:t>
      </w:r>
      <w:r w:rsidR="002507C7">
        <w:rPr>
          <w:rFonts w:ascii="Times New Roman" w:eastAsia="Times New Roman" w:hAnsi="Times New Roman" w:cs="Times New Roman"/>
          <w:sz w:val="24"/>
          <w:szCs w:val="24"/>
        </w:rPr>
        <w:t xml:space="preserve">s </w:t>
      </w:r>
      <w:r w:rsidR="002507C7" w:rsidRPr="003B115B">
        <w:rPr>
          <w:rFonts w:ascii="Times New Roman" w:eastAsia="Times New Roman" w:hAnsi="Times New Roman" w:cs="Times New Roman"/>
          <w:sz w:val="24"/>
          <w:szCs w:val="24"/>
        </w:rPr>
        <w:t>individuals with appropriate services, and reduce</w:t>
      </w:r>
      <w:r w:rsidR="002507C7">
        <w:rPr>
          <w:rFonts w:ascii="Times New Roman" w:eastAsia="Times New Roman" w:hAnsi="Times New Roman" w:cs="Times New Roman"/>
          <w:sz w:val="24"/>
          <w:szCs w:val="24"/>
        </w:rPr>
        <w:t>s</w:t>
      </w:r>
      <w:r w:rsidR="002507C7" w:rsidRPr="003B115B">
        <w:rPr>
          <w:rFonts w:ascii="Times New Roman" w:eastAsia="Times New Roman" w:hAnsi="Times New Roman" w:cs="Times New Roman"/>
          <w:sz w:val="24"/>
          <w:szCs w:val="24"/>
        </w:rPr>
        <w:t xml:space="preserve"> unnecessary hospitalizations and arrests. Last year, our mobile crisis units responded to </w:t>
      </w:r>
      <w:r w:rsidR="002507C7" w:rsidRPr="009245E2">
        <w:rPr>
          <w:rFonts w:ascii="Times New Roman" w:eastAsia="Times New Roman" w:hAnsi="Times New Roman" w:cs="Times New Roman"/>
          <w:sz w:val="24"/>
          <w:szCs w:val="24"/>
        </w:rPr>
        <w:t>6,116 crisis interventions</w:t>
      </w:r>
      <w:r w:rsidR="002507C7" w:rsidRPr="003B115B">
        <w:rPr>
          <w:rFonts w:ascii="Times New Roman" w:eastAsia="Times New Roman" w:hAnsi="Times New Roman" w:cs="Times New Roman"/>
          <w:sz w:val="24"/>
          <w:szCs w:val="24"/>
        </w:rPr>
        <w:t xml:space="preserve"> providing life-saving support in real time</w:t>
      </w:r>
      <w:r w:rsidR="002507C7">
        <w:rPr>
          <w:rFonts w:ascii="Times New Roman" w:eastAsia="Times New Roman" w:hAnsi="Times New Roman" w:cs="Times New Roman"/>
          <w:sz w:val="24"/>
          <w:szCs w:val="24"/>
        </w:rPr>
        <w:t xml:space="preserve">. Out of the 6,116 interventions 2,041 of the interventions were in person mobile crisis response services. </w:t>
      </w:r>
    </w:p>
    <w:p w14:paraId="7D083B00" w14:textId="1FC0203A" w:rsidR="002507C7" w:rsidRPr="003B115B" w:rsidRDefault="002507C7" w:rsidP="002507C7">
      <w:pPr>
        <w:spacing w:before="100" w:beforeAutospacing="1" w:after="100" w:afterAutospacing="1"/>
        <w:rPr>
          <w:rFonts w:ascii="Times New Roman" w:eastAsia="Times New Roman" w:hAnsi="Times New Roman" w:cs="Times New Roman"/>
          <w:sz w:val="24"/>
          <w:szCs w:val="24"/>
        </w:rPr>
      </w:pPr>
      <w:r w:rsidRPr="003B115B">
        <w:rPr>
          <w:rFonts w:ascii="Times New Roman" w:eastAsia="Times New Roman" w:hAnsi="Times New Roman" w:cs="Times New Roman"/>
          <w:sz w:val="24"/>
          <w:szCs w:val="24"/>
        </w:rPr>
        <w:lastRenderedPageBreak/>
        <w:t xml:space="preserve">For those </w:t>
      </w:r>
      <w:r>
        <w:rPr>
          <w:rFonts w:ascii="Times New Roman" w:eastAsia="Times New Roman" w:hAnsi="Times New Roman" w:cs="Times New Roman"/>
          <w:sz w:val="24"/>
          <w:szCs w:val="24"/>
        </w:rPr>
        <w:t>that desired</w:t>
      </w:r>
      <w:r w:rsidRPr="003B115B">
        <w:rPr>
          <w:rFonts w:ascii="Times New Roman" w:eastAsia="Times New Roman" w:hAnsi="Times New Roman" w:cs="Times New Roman"/>
          <w:sz w:val="24"/>
          <w:szCs w:val="24"/>
        </w:rPr>
        <w:t xml:space="preserve"> to seek help in person, our </w:t>
      </w:r>
      <w:r w:rsidRPr="006A3B0F">
        <w:rPr>
          <w:rFonts w:ascii="Times New Roman" w:eastAsia="Times New Roman" w:hAnsi="Times New Roman" w:cs="Times New Roman"/>
          <w:sz w:val="24"/>
          <w:szCs w:val="24"/>
        </w:rPr>
        <w:t>Crisis Walk-In Center</w:t>
      </w:r>
      <w:r w:rsidRPr="003B115B">
        <w:rPr>
          <w:rFonts w:ascii="Times New Roman" w:eastAsia="Times New Roman" w:hAnsi="Times New Roman" w:cs="Times New Roman"/>
          <w:sz w:val="24"/>
          <w:szCs w:val="24"/>
        </w:rPr>
        <w:t xml:space="preserve"> offered immediate, face-to-face support in a safe and welcoming environment. The center provided rapid assessment, stabilization, and connections to ongoing care. In total, </w:t>
      </w:r>
      <w:r w:rsidRPr="006A3B0F">
        <w:rPr>
          <w:rFonts w:ascii="Times New Roman" w:eastAsia="Times New Roman" w:hAnsi="Times New Roman" w:cs="Times New Roman"/>
          <w:sz w:val="24"/>
          <w:szCs w:val="24"/>
        </w:rPr>
        <w:t>109 individuals</w:t>
      </w:r>
      <w:r w:rsidRPr="003B115B">
        <w:rPr>
          <w:rFonts w:ascii="Times New Roman" w:eastAsia="Times New Roman" w:hAnsi="Times New Roman" w:cs="Times New Roman"/>
          <w:sz w:val="24"/>
          <w:szCs w:val="24"/>
        </w:rPr>
        <w:t xml:space="preserve"> accessed help through the walk-in center — many of whom might otherwise have gone without support.</w:t>
      </w:r>
    </w:p>
    <w:p w14:paraId="3FCC6576" w14:textId="55A754D9" w:rsidR="002507C7" w:rsidRDefault="002507C7" w:rsidP="002507C7">
      <w:pPr>
        <w:spacing w:before="100" w:beforeAutospacing="1" w:after="100" w:afterAutospacing="1"/>
        <w:rPr>
          <w:rFonts w:ascii="Times New Roman" w:eastAsia="Times New Roman" w:hAnsi="Times New Roman" w:cs="Times New Roman"/>
          <w:sz w:val="24"/>
          <w:szCs w:val="24"/>
        </w:rPr>
      </w:pPr>
      <w:r w:rsidRPr="00572B34">
        <w:rPr>
          <w:rFonts w:ascii="Times New Roman" w:eastAsia="Times New Roman" w:hAnsi="Times New Roman" w:cs="Times New Roman"/>
          <w:sz w:val="24"/>
          <w:szCs w:val="24"/>
        </w:rPr>
        <w:t>The growing demand for crisis services reflects both the rising mental health needs in our community and the confidence people have in these supports.</w:t>
      </w:r>
      <w:r>
        <w:rPr>
          <w:rFonts w:ascii="Times New Roman" w:eastAsia="Times New Roman" w:hAnsi="Times New Roman" w:cs="Times New Roman"/>
          <w:sz w:val="24"/>
          <w:szCs w:val="24"/>
        </w:rPr>
        <w:t xml:space="preserve"> </w:t>
      </w:r>
      <w:r w:rsidRPr="003B115B">
        <w:rPr>
          <w:rFonts w:ascii="Times New Roman" w:eastAsia="Times New Roman" w:hAnsi="Times New Roman" w:cs="Times New Roman"/>
          <w:sz w:val="24"/>
          <w:szCs w:val="24"/>
        </w:rPr>
        <w:t>By expanding mobile response and strengthening the walk-in center, we aim to reduce barriers to care and ensure that every person in crisis has access to immediate, effective support.</w:t>
      </w:r>
    </w:p>
    <w:p w14:paraId="1A250AA9" w14:textId="77777777" w:rsidR="00B27E38" w:rsidRDefault="00FD3953" w:rsidP="00B27E38">
      <w:pPr>
        <w:rPr>
          <w:rFonts w:ascii="Times New Roman" w:eastAsia="Times New Roman" w:hAnsi="Times New Roman" w:cs="Times New Roman"/>
          <w:sz w:val="24"/>
          <w:szCs w:val="24"/>
        </w:rPr>
      </w:pPr>
      <w:r>
        <w:rPr>
          <w:b/>
          <w:i/>
          <w:noProof/>
          <w:color w:val="008000"/>
          <w:sz w:val="36"/>
          <w:szCs w:val="36"/>
        </w:rPr>
        <w:drawing>
          <wp:inline distT="0" distB="0" distL="0" distR="0" wp14:anchorId="4F2B26DC" wp14:editId="654EA3CB">
            <wp:extent cx="3050121" cy="2941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2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258" cy="2971023"/>
                    </a:xfrm>
                    <a:prstGeom prst="rect">
                      <a:avLst/>
                    </a:prstGeom>
                  </pic:spPr>
                </pic:pic>
              </a:graphicData>
            </a:graphic>
          </wp:inline>
        </w:drawing>
      </w:r>
      <w:r w:rsidR="00B27E38">
        <w:rPr>
          <w:rFonts w:ascii="Times New Roman" w:eastAsia="Times New Roman" w:hAnsi="Times New Roman" w:cs="Times New Roman"/>
          <w:sz w:val="24"/>
          <w:szCs w:val="24"/>
        </w:rPr>
        <w:tab/>
      </w:r>
      <w:r w:rsidR="00B27E38">
        <w:rPr>
          <w:rFonts w:ascii="Times New Roman" w:eastAsia="Times New Roman" w:hAnsi="Times New Roman" w:cs="Times New Roman"/>
          <w:sz w:val="24"/>
          <w:szCs w:val="24"/>
        </w:rPr>
        <w:tab/>
      </w:r>
      <w:r w:rsidR="006F04E6">
        <w:rPr>
          <w:b/>
          <w:i/>
          <w:noProof/>
          <w:color w:val="008000"/>
          <w:sz w:val="36"/>
          <w:szCs w:val="36"/>
        </w:rPr>
        <w:drawing>
          <wp:inline distT="0" distB="0" distL="0" distR="0" wp14:anchorId="642DC6F2" wp14:editId="61FAB70B">
            <wp:extent cx="3067997"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6999" cy="3077384"/>
                    </a:xfrm>
                    <a:prstGeom prst="rect">
                      <a:avLst/>
                    </a:prstGeom>
                    <a:noFill/>
                    <a:ln>
                      <a:noFill/>
                    </a:ln>
                  </pic:spPr>
                </pic:pic>
              </a:graphicData>
            </a:graphic>
          </wp:inline>
        </w:drawing>
      </w:r>
    </w:p>
    <w:p w14:paraId="76C01FA4" w14:textId="77777777" w:rsidR="00B27E38" w:rsidRDefault="00B27E38" w:rsidP="00B27E38">
      <w:pPr>
        <w:rPr>
          <w:rFonts w:ascii="Times New Roman" w:eastAsia="Times New Roman" w:hAnsi="Times New Roman" w:cs="Times New Roman"/>
          <w:sz w:val="24"/>
          <w:szCs w:val="24"/>
        </w:rPr>
      </w:pPr>
    </w:p>
    <w:p w14:paraId="19EBE4DD" w14:textId="1A16C63F" w:rsidR="00CC6B04" w:rsidRPr="006F04E6" w:rsidRDefault="00B27E38" w:rsidP="00B27E38">
      <w:pPr>
        <w:jc w:val="center"/>
        <w:rPr>
          <w:rFonts w:ascii="Times New Roman" w:eastAsia="Times New Roman" w:hAnsi="Times New Roman" w:cs="Times New Roman"/>
          <w:sz w:val="24"/>
          <w:szCs w:val="24"/>
        </w:rPr>
      </w:pPr>
      <w:r>
        <w:rPr>
          <w:b/>
          <w:i/>
          <w:noProof/>
          <w:color w:val="008000"/>
          <w:sz w:val="36"/>
          <w:szCs w:val="36"/>
        </w:rPr>
        <w:drawing>
          <wp:inline distT="0" distB="0" distL="0" distR="0" wp14:anchorId="0F7EEF0A" wp14:editId="25F9C355">
            <wp:extent cx="3625746" cy="2621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448" cy="2644922"/>
                    </a:xfrm>
                    <a:prstGeom prst="rect">
                      <a:avLst/>
                    </a:prstGeom>
                  </pic:spPr>
                </pic:pic>
              </a:graphicData>
            </a:graphic>
          </wp:inline>
        </w:drawing>
      </w:r>
    </w:p>
    <w:p w14:paraId="66591042" w14:textId="1AE96E22" w:rsidR="00CC6B04" w:rsidRDefault="00113EBA" w:rsidP="000D0736">
      <w:pPr>
        <w:jc w:val="center"/>
        <w:rPr>
          <w:b/>
          <w:i/>
          <w:color w:val="008000"/>
          <w:sz w:val="36"/>
          <w:szCs w:val="36"/>
        </w:rPr>
      </w:pPr>
      <w:r w:rsidRPr="00113EBA">
        <w:rPr>
          <w:b/>
          <w:i/>
          <w:noProof/>
          <w:color w:val="008000"/>
          <w:sz w:val="36"/>
          <w:szCs w:val="36"/>
        </w:rPr>
        <mc:AlternateContent>
          <mc:Choice Requires="wps">
            <w:drawing>
              <wp:anchor distT="45720" distB="45720" distL="114300" distR="114300" simplePos="0" relativeHeight="251785216" behindDoc="0" locked="0" layoutInCell="1" allowOverlap="1" wp14:anchorId="310D0F20" wp14:editId="697B3735">
                <wp:simplePos x="0" y="0"/>
                <wp:positionH relativeFrom="margin">
                  <wp:align>center</wp:align>
                </wp:positionH>
                <wp:positionV relativeFrom="paragraph">
                  <wp:posOffset>55880</wp:posOffset>
                </wp:positionV>
                <wp:extent cx="3749040" cy="1404620"/>
                <wp:effectExtent l="0" t="0" r="2286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4620"/>
                        </a:xfrm>
                        <a:prstGeom prst="rect">
                          <a:avLst/>
                        </a:prstGeom>
                        <a:solidFill>
                          <a:srgbClr val="FFFFFF"/>
                        </a:solidFill>
                        <a:ln w="9525">
                          <a:solidFill>
                            <a:srgbClr val="000000"/>
                          </a:solidFill>
                          <a:miter lim="800000"/>
                          <a:headEnd/>
                          <a:tailEnd/>
                        </a:ln>
                      </wps:spPr>
                      <wps:txbx>
                        <w:txbxContent>
                          <w:p w14:paraId="1FF27FDF" w14:textId="29EDBE79" w:rsidR="00113EBA" w:rsidRDefault="00113EBA">
                            <w:r>
                              <w:t xml:space="preserve">LifeLinks Crisis Walk-In Center located at 750 Broadway Avenue East. This space offers a safe, welcoming environment for community members to access free, immediate crisis intervention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D0F20" id="_x0000_s1037" type="#_x0000_t202" style="position:absolute;left:0;text-align:left;margin-left:0;margin-top:4.4pt;width:295.2pt;height:110.6pt;z-index:251785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">
                <v:textbox style="mso-fit-shape-to-text:t">
                  <w:txbxContent>
                    <w:p w14:paraId="1FF27FDF" w14:textId="29EDBE79" w:rsidR="00113EBA" w:rsidRDefault="00113EBA">
                      <w:r>
                        <w:t xml:space="preserve">LifeLinks Crisis Walk-In Center located at 750 Broadway Avenue East. This space offers a safe, welcoming environment for community members to access free, immediate crisis intervention services. </w:t>
                      </w:r>
                    </w:p>
                  </w:txbxContent>
                </v:textbox>
                <w10:wrap type="square" anchorx="margin"/>
              </v:shape>
            </w:pict>
          </mc:Fallback>
        </mc:AlternateContent>
      </w:r>
    </w:p>
    <w:p w14:paraId="62EC120C" w14:textId="1868A744" w:rsidR="00CC6B04" w:rsidRDefault="00CC6B04" w:rsidP="000D0736">
      <w:pPr>
        <w:jc w:val="center"/>
        <w:rPr>
          <w:b/>
          <w:i/>
          <w:color w:val="008000"/>
          <w:sz w:val="36"/>
          <w:szCs w:val="36"/>
        </w:rPr>
      </w:pPr>
    </w:p>
    <w:p w14:paraId="02667266" w14:textId="24A63D95" w:rsidR="00CC6B04" w:rsidRDefault="00CC6B04" w:rsidP="000D0736">
      <w:pPr>
        <w:jc w:val="center"/>
        <w:rPr>
          <w:b/>
          <w:i/>
          <w:color w:val="008000"/>
          <w:sz w:val="36"/>
          <w:szCs w:val="36"/>
        </w:rPr>
      </w:pPr>
    </w:p>
    <w:p w14:paraId="5A5DCF72" w14:textId="5D73D202" w:rsidR="00B27E38" w:rsidRDefault="00B27E38" w:rsidP="00B27E38">
      <w:pPr>
        <w:jc w:val="center"/>
        <w:rPr>
          <w:b/>
          <w:i/>
          <w:color w:val="008000"/>
          <w:sz w:val="36"/>
          <w:szCs w:val="36"/>
        </w:rPr>
      </w:pPr>
      <w:r w:rsidRPr="002507C7">
        <w:rPr>
          <w:rFonts w:cs="Segoe UI"/>
          <w:noProof/>
          <w:color w:val="000E14"/>
          <w:spacing w:val="6"/>
        </w:rPr>
        <mc:AlternateContent>
          <mc:Choice Requires="wps">
            <w:drawing>
              <wp:anchor distT="45720" distB="45720" distL="114300" distR="114300" simplePos="0" relativeHeight="251779072" behindDoc="0" locked="0" layoutInCell="1" allowOverlap="1" wp14:anchorId="7C04E03B" wp14:editId="7F91D67C">
                <wp:simplePos x="0" y="0"/>
                <wp:positionH relativeFrom="margin">
                  <wp:align>left</wp:align>
                </wp:positionH>
                <wp:positionV relativeFrom="paragraph">
                  <wp:posOffset>360680</wp:posOffset>
                </wp:positionV>
                <wp:extent cx="6827520" cy="49530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495300"/>
                        </a:xfrm>
                        <a:prstGeom prst="rect">
                          <a:avLst/>
                        </a:prstGeom>
                        <a:solidFill>
                          <a:srgbClr val="FFFFFF"/>
                        </a:solidFill>
                        <a:ln w="19050">
                          <a:solidFill>
                            <a:srgbClr val="000000"/>
                          </a:solidFill>
                          <a:miter lim="800000"/>
                          <a:headEnd/>
                          <a:tailEnd/>
                        </a:ln>
                      </wps:spPr>
                      <wps:txbx>
                        <w:txbxContent>
                          <w:p w14:paraId="58F9A7AC" w14:textId="77777777" w:rsidR="002507C7" w:rsidRPr="007928B7" w:rsidRDefault="002507C7" w:rsidP="002507C7">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4E03B" id="_x0000_s1038" type="#_x0000_t202" style="position:absolute;left:0;text-align:left;margin-left:0;margin-top:28.4pt;width:537.6pt;height:39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" strokeweight="1.5pt">
                <v:textbox>
                  <w:txbxContent>
                    <w:p w14:paraId="58F9A7AC" w14:textId="77777777" w:rsidR="002507C7" w:rsidRPr="007928B7" w:rsidRDefault="002507C7" w:rsidP="002507C7">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v:textbox>
                <w10:wrap type="square" anchorx="margin"/>
              </v:shape>
            </w:pict>
          </mc:Fallback>
        </mc:AlternateContent>
      </w:r>
    </w:p>
    <w:p w14:paraId="3D946BBF" w14:textId="3D3E5255" w:rsidR="00711664" w:rsidRDefault="000D0736" w:rsidP="00B27E38">
      <w:pPr>
        <w:jc w:val="center"/>
        <w:rPr>
          <w:b/>
          <w:i/>
          <w:color w:val="008000"/>
          <w:sz w:val="36"/>
          <w:szCs w:val="36"/>
        </w:rPr>
      </w:pPr>
      <w:r w:rsidRPr="00FE62C5">
        <w:rPr>
          <w:b/>
          <w:i/>
          <w:color w:val="008000"/>
          <w:sz w:val="36"/>
          <w:szCs w:val="36"/>
        </w:rPr>
        <w:lastRenderedPageBreak/>
        <w:t>Our supporters</w:t>
      </w:r>
      <w:r w:rsidR="000F130A" w:rsidRPr="00FE62C5">
        <w:rPr>
          <w:b/>
          <w:i/>
          <w:color w:val="008000"/>
          <w:sz w:val="36"/>
          <w:szCs w:val="36"/>
        </w:rPr>
        <w:t xml:space="preserve"> help t</w:t>
      </w:r>
      <w:r w:rsidR="00B27E38">
        <w:rPr>
          <w:b/>
          <w:i/>
          <w:color w:val="008000"/>
          <w:sz w:val="36"/>
          <w:szCs w:val="36"/>
        </w:rPr>
        <w:t>o</w:t>
      </w:r>
      <w:r w:rsidR="000F130A" w:rsidRPr="00FE62C5">
        <w:rPr>
          <w:b/>
          <w:i/>
          <w:color w:val="008000"/>
          <w:sz w:val="36"/>
          <w:szCs w:val="36"/>
        </w:rPr>
        <w:t xml:space="preserve"> </w:t>
      </w:r>
      <w:r w:rsidRPr="00FE62C5">
        <w:rPr>
          <w:b/>
          <w:i/>
          <w:color w:val="008000"/>
          <w:sz w:val="36"/>
          <w:szCs w:val="36"/>
        </w:rPr>
        <w:t>make all this possible.</w:t>
      </w:r>
    </w:p>
    <w:p w14:paraId="7DC2834A" w14:textId="46A54FD3" w:rsidR="000D0736" w:rsidRPr="00B922FB" w:rsidRDefault="000D0736" w:rsidP="00B922FB">
      <w:pPr>
        <w:jc w:val="center"/>
        <w:rPr>
          <w:b/>
          <w:i/>
          <w:color w:val="008000"/>
          <w:sz w:val="36"/>
          <w:szCs w:val="36"/>
        </w:rPr>
      </w:pPr>
      <w:r w:rsidRPr="00FE62C5">
        <w:rPr>
          <w:b/>
          <w:i/>
          <w:color w:val="008000"/>
          <w:sz w:val="36"/>
          <w:szCs w:val="36"/>
        </w:rPr>
        <w:t xml:space="preserve">LifeLinks is grateful to </w:t>
      </w:r>
      <w:r w:rsidR="00FE62C5">
        <w:rPr>
          <w:b/>
          <w:i/>
          <w:color w:val="008000"/>
          <w:sz w:val="36"/>
          <w:szCs w:val="36"/>
        </w:rPr>
        <w:t>thank our donors:</w:t>
      </w:r>
    </w:p>
    <w:p w14:paraId="72F8AD93" w14:textId="4C9B7B82" w:rsidR="000D0736" w:rsidRDefault="000D0736" w:rsidP="000D0736">
      <w:pPr>
        <w:jc w:val="both"/>
        <w:rPr>
          <w:color w:val="009E47"/>
        </w:rPr>
      </w:pPr>
    </w:p>
    <w:p w14:paraId="193C9381" w14:textId="340B1026" w:rsidR="001D6E34" w:rsidRDefault="001D6E34" w:rsidP="000D0736">
      <w:pPr>
        <w:jc w:val="both"/>
        <w:rPr>
          <w:color w:val="009E47"/>
        </w:rPr>
      </w:pPr>
    </w:p>
    <w:p w14:paraId="2A33B32F" w14:textId="4927DC55" w:rsidR="001D6E34" w:rsidRPr="00F31209" w:rsidRDefault="001D6E34" w:rsidP="002B544E">
      <w:pPr>
        <w:jc w:val="center"/>
        <w:rPr>
          <w:color w:val="009E47"/>
        </w:rPr>
        <w:sectPr w:rsidR="001D6E34" w:rsidRPr="00F31209" w:rsidSect="00160A7C">
          <w:pgSz w:w="12240" w:h="15840"/>
          <w:pgMar w:top="720" w:right="720" w:bottom="540" w:left="720" w:header="720" w:footer="720" w:gutter="0"/>
          <w:cols w:space="720"/>
          <w:docGrid w:linePitch="360"/>
        </w:sectPr>
      </w:pPr>
    </w:p>
    <w:p w14:paraId="33125613" w14:textId="223F0910" w:rsidR="00E34887" w:rsidRDefault="000D0736" w:rsidP="002B544E">
      <w:pPr>
        <w:widowControl/>
        <w:spacing w:after="160" w:line="259" w:lineRule="auto"/>
        <w:ind w:left="180" w:right="80"/>
        <w:jc w:val="center"/>
        <w:rPr>
          <w:b/>
          <w:bCs/>
          <w:i/>
          <w:color w:val="008000"/>
          <w:sz w:val="36"/>
          <w:szCs w:val="36"/>
        </w:rPr>
      </w:pPr>
      <w:r w:rsidRPr="005F662B">
        <w:rPr>
          <w:b/>
          <w:bCs/>
          <w:i/>
          <w:color w:val="008000"/>
          <w:sz w:val="36"/>
          <w:szCs w:val="36"/>
        </w:rPr>
        <w:t>Founder’s Society</w:t>
      </w:r>
    </w:p>
    <w:p w14:paraId="1C6DCAF3" w14:textId="61A409D9" w:rsidR="000D0736" w:rsidRPr="005F662B" w:rsidRDefault="000D0736" w:rsidP="002B544E">
      <w:pPr>
        <w:widowControl/>
        <w:spacing w:after="160" w:line="259" w:lineRule="auto"/>
        <w:ind w:left="180" w:right="80"/>
        <w:jc w:val="center"/>
        <w:rPr>
          <w:b/>
          <w:bCs/>
          <w:color w:val="008000"/>
          <w:sz w:val="36"/>
          <w:szCs w:val="36"/>
        </w:rPr>
      </w:pPr>
      <w:r w:rsidRPr="005F662B">
        <w:rPr>
          <w:b/>
          <w:bCs/>
          <w:color w:val="008000"/>
          <w:sz w:val="36"/>
          <w:szCs w:val="36"/>
        </w:rPr>
        <w:t>$1</w:t>
      </w:r>
      <w:r w:rsidR="00C573EF" w:rsidRPr="005F662B">
        <w:rPr>
          <w:b/>
          <w:bCs/>
          <w:color w:val="008000"/>
          <w:sz w:val="36"/>
          <w:szCs w:val="36"/>
        </w:rPr>
        <w:t>,</w:t>
      </w:r>
      <w:r w:rsidRPr="005F662B">
        <w:rPr>
          <w:b/>
          <w:bCs/>
          <w:color w:val="008000"/>
          <w:sz w:val="36"/>
          <w:szCs w:val="36"/>
        </w:rPr>
        <w:t>000</w:t>
      </w:r>
      <w:r w:rsidR="00CD5642">
        <w:rPr>
          <w:b/>
          <w:bCs/>
          <w:color w:val="008000"/>
          <w:sz w:val="36"/>
          <w:szCs w:val="36"/>
        </w:rPr>
        <w:t xml:space="preserve"> - </w:t>
      </w:r>
      <w:r w:rsidRPr="005F662B">
        <w:rPr>
          <w:b/>
          <w:bCs/>
          <w:color w:val="008000"/>
          <w:sz w:val="36"/>
          <w:szCs w:val="36"/>
        </w:rPr>
        <w:t>$5</w:t>
      </w:r>
      <w:r w:rsidR="00C573EF" w:rsidRPr="005F662B">
        <w:rPr>
          <w:b/>
          <w:bCs/>
          <w:color w:val="008000"/>
          <w:sz w:val="36"/>
          <w:szCs w:val="36"/>
        </w:rPr>
        <w:t>,</w:t>
      </w:r>
      <w:r w:rsidRPr="005F662B">
        <w:rPr>
          <w:b/>
          <w:bCs/>
          <w:color w:val="008000"/>
          <w:sz w:val="36"/>
          <w:szCs w:val="36"/>
        </w:rPr>
        <w:t>000</w:t>
      </w:r>
    </w:p>
    <w:p w14:paraId="127EFBBD" w14:textId="47EABABB" w:rsidR="001308F0" w:rsidRPr="002B544E" w:rsidRDefault="000D0736" w:rsidP="001308F0">
      <w:pPr>
        <w:widowControl/>
        <w:spacing w:after="160"/>
        <w:ind w:right="80"/>
        <w:jc w:val="center"/>
        <w:rPr>
          <w:b/>
          <w:bCs/>
          <w:sz w:val="32"/>
          <w:szCs w:val="32"/>
        </w:rPr>
      </w:pPr>
      <w:r w:rsidRPr="002B544E">
        <w:rPr>
          <w:b/>
          <w:bCs/>
          <w:sz w:val="32"/>
          <w:szCs w:val="32"/>
        </w:rPr>
        <w:t>Howell-Adams Family Foundation</w:t>
      </w:r>
    </w:p>
    <w:p w14:paraId="1AD8C20B" w14:textId="53BCF139" w:rsidR="00304F42" w:rsidRPr="002B544E" w:rsidRDefault="00304F42" w:rsidP="001308F0">
      <w:pPr>
        <w:widowControl/>
        <w:spacing w:after="160"/>
        <w:ind w:right="80"/>
        <w:jc w:val="center"/>
        <w:rPr>
          <w:b/>
          <w:bCs/>
          <w:sz w:val="32"/>
          <w:szCs w:val="32"/>
        </w:rPr>
      </w:pPr>
      <w:r w:rsidRPr="002B544E">
        <w:rPr>
          <w:b/>
          <w:bCs/>
          <w:sz w:val="32"/>
          <w:szCs w:val="32"/>
        </w:rPr>
        <w:t>Cody Kay</w:t>
      </w:r>
    </w:p>
    <w:p w14:paraId="60E284AF" w14:textId="3C6ED06C" w:rsidR="000D6357" w:rsidRPr="002B544E" w:rsidRDefault="001308F0" w:rsidP="00304F42">
      <w:pPr>
        <w:widowControl/>
        <w:spacing w:after="160"/>
        <w:ind w:left="180" w:right="80"/>
        <w:jc w:val="center"/>
        <w:rPr>
          <w:b/>
          <w:bCs/>
          <w:sz w:val="32"/>
          <w:szCs w:val="32"/>
        </w:rPr>
      </w:pPr>
      <w:r w:rsidRPr="002B544E">
        <w:rPr>
          <w:b/>
          <w:bCs/>
          <w:sz w:val="32"/>
          <w:szCs w:val="32"/>
        </w:rPr>
        <w:t>Rick and Be</w:t>
      </w:r>
      <w:r w:rsidR="003A69F2">
        <w:rPr>
          <w:b/>
          <w:bCs/>
          <w:sz w:val="32"/>
          <w:szCs w:val="32"/>
        </w:rPr>
        <w:t>cky</w:t>
      </w:r>
      <w:r w:rsidRPr="002B544E">
        <w:rPr>
          <w:b/>
          <w:bCs/>
          <w:sz w:val="32"/>
          <w:szCs w:val="32"/>
        </w:rPr>
        <w:t xml:space="preserve"> Reed</w:t>
      </w:r>
    </w:p>
    <w:p w14:paraId="1CB0D0EE" w14:textId="53440BD8" w:rsidR="001308F0" w:rsidRPr="002B544E" w:rsidRDefault="001308F0" w:rsidP="001308F0">
      <w:pPr>
        <w:widowControl/>
        <w:spacing w:after="160"/>
        <w:ind w:left="180" w:right="80"/>
        <w:jc w:val="center"/>
        <w:rPr>
          <w:b/>
          <w:bCs/>
          <w:sz w:val="32"/>
          <w:szCs w:val="32"/>
        </w:rPr>
      </w:pPr>
      <w:r w:rsidRPr="002B544E">
        <w:rPr>
          <w:b/>
          <w:bCs/>
          <w:sz w:val="32"/>
          <w:szCs w:val="32"/>
        </w:rPr>
        <w:t>John and Patty Hedges</w:t>
      </w:r>
    </w:p>
    <w:p w14:paraId="02686C7B" w14:textId="163539D1" w:rsidR="001308F0" w:rsidRPr="002B544E" w:rsidRDefault="001308F0" w:rsidP="00304F42">
      <w:pPr>
        <w:widowControl/>
        <w:spacing w:after="160"/>
        <w:ind w:left="180" w:right="80"/>
        <w:jc w:val="center"/>
        <w:rPr>
          <w:b/>
          <w:bCs/>
          <w:sz w:val="32"/>
          <w:szCs w:val="32"/>
        </w:rPr>
      </w:pPr>
      <w:r w:rsidRPr="002B544E">
        <w:rPr>
          <w:b/>
          <w:bCs/>
          <w:sz w:val="32"/>
          <w:szCs w:val="32"/>
        </w:rPr>
        <w:t>Tina and John Lauer</w:t>
      </w:r>
    </w:p>
    <w:p w14:paraId="320BA7DC" w14:textId="36545C6D" w:rsidR="000D0736" w:rsidRPr="002B544E" w:rsidRDefault="001308F0" w:rsidP="000D6357">
      <w:pPr>
        <w:widowControl/>
        <w:spacing w:after="160"/>
        <w:ind w:left="180" w:right="80"/>
        <w:jc w:val="center"/>
        <w:rPr>
          <w:sz w:val="32"/>
          <w:szCs w:val="32"/>
        </w:rPr>
      </w:pPr>
      <w:r w:rsidRPr="002B544E">
        <w:rPr>
          <w:b/>
          <w:bCs/>
          <w:sz w:val="32"/>
          <w:szCs w:val="32"/>
        </w:rPr>
        <w:t>Ed Carter Construction</w:t>
      </w:r>
      <w:r w:rsidR="000D6357" w:rsidRPr="002B544E">
        <w:rPr>
          <w:sz w:val="32"/>
          <w:szCs w:val="32"/>
        </w:rPr>
        <w:t xml:space="preserve">                                </w:t>
      </w:r>
      <w:r w:rsidRPr="002B544E">
        <w:rPr>
          <w:sz w:val="32"/>
          <w:szCs w:val="32"/>
        </w:rPr>
        <w:t>Ed and Becky Carter</w:t>
      </w:r>
      <w:r w:rsidR="000D0736" w:rsidRPr="002B544E">
        <w:rPr>
          <w:sz w:val="32"/>
          <w:szCs w:val="32"/>
        </w:rPr>
        <w:t xml:space="preserve">                             </w:t>
      </w:r>
    </w:p>
    <w:p w14:paraId="13327124" w14:textId="1F0D3ED6" w:rsidR="00C573EF" w:rsidRPr="002B544E" w:rsidRDefault="000D0736" w:rsidP="00C573EF">
      <w:pPr>
        <w:widowControl/>
        <w:spacing w:after="160"/>
        <w:ind w:left="180" w:right="80"/>
        <w:jc w:val="center"/>
        <w:rPr>
          <w:b/>
          <w:bCs/>
          <w:sz w:val="32"/>
          <w:szCs w:val="32"/>
        </w:rPr>
      </w:pPr>
      <w:r w:rsidRPr="002B544E">
        <w:rPr>
          <w:b/>
          <w:bCs/>
          <w:sz w:val="32"/>
          <w:szCs w:val="32"/>
        </w:rPr>
        <w:t>The Sparks Foundation</w:t>
      </w:r>
    </w:p>
    <w:p w14:paraId="707CAD95" w14:textId="2C318CE7" w:rsidR="00C76C3A" w:rsidRPr="00C76C3A" w:rsidRDefault="001308F0" w:rsidP="00C76C3A">
      <w:pPr>
        <w:widowControl/>
        <w:spacing w:after="160"/>
        <w:ind w:left="180" w:right="80"/>
        <w:jc w:val="center"/>
        <w:rPr>
          <w:b/>
          <w:bCs/>
          <w:sz w:val="32"/>
          <w:szCs w:val="32"/>
        </w:rPr>
      </w:pPr>
      <w:r w:rsidRPr="00C76C3A">
        <w:rPr>
          <w:b/>
          <w:bCs/>
          <w:sz w:val="32"/>
          <w:szCs w:val="32"/>
        </w:rPr>
        <w:t>Century 21 KIMA Properties</w:t>
      </w:r>
      <w:r w:rsidR="00C76C3A">
        <w:rPr>
          <w:b/>
          <w:bCs/>
          <w:sz w:val="32"/>
          <w:szCs w:val="32"/>
        </w:rPr>
        <w:t xml:space="preserve">                   </w:t>
      </w:r>
      <w:r w:rsidR="00C76C3A" w:rsidRPr="00C76C3A">
        <w:rPr>
          <w:bCs/>
          <w:sz w:val="32"/>
          <w:szCs w:val="32"/>
        </w:rPr>
        <w:t>Kirk and Margie Swensen</w:t>
      </w:r>
    </w:p>
    <w:p w14:paraId="271C6CD2" w14:textId="38F80EB7" w:rsidR="002E4D9B" w:rsidRDefault="002E4D9B" w:rsidP="00C573EF">
      <w:pPr>
        <w:widowControl/>
        <w:spacing w:after="160"/>
        <w:ind w:left="180" w:right="80"/>
        <w:jc w:val="center"/>
        <w:rPr>
          <w:b/>
          <w:bCs/>
          <w:sz w:val="32"/>
          <w:szCs w:val="32"/>
        </w:rPr>
      </w:pPr>
      <w:r w:rsidRPr="002B544E">
        <w:rPr>
          <w:b/>
          <w:bCs/>
          <w:sz w:val="32"/>
          <w:szCs w:val="32"/>
        </w:rPr>
        <w:t>Rural King</w:t>
      </w:r>
    </w:p>
    <w:p w14:paraId="1F595B46" w14:textId="10BE5627" w:rsidR="00076BB3" w:rsidRPr="002B544E" w:rsidRDefault="00076BB3" w:rsidP="00C573EF">
      <w:pPr>
        <w:widowControl/>
        <w:spacing w:after="160"/>
        <w:ind w:left="180" w:right="80"/>
        <w:jc w:val="center"/>
        <w:rPr>
          <w:b/>
          <w:bCs/>
          <w:sz w:val="32"/>
          <w:szCs w:val="32"/>
        </w:rPr>
      </w:pPr>
      <w:r>
        <w:rPr>
          <w:b/>
          <w:bCs/>
          <w:sz w:val="32"/>
          <w:szCs w:val="32"/>
        </w:rPr>
        <w:t>Jerome Groniger</w:t>
      </w:r>
    </w:p>
    <w:p w14:paraId="6AA267D1" w14:textId="38A13A6C" w:rsidR="00254EEB" w:rsidRPr="002B544E" w:rsidRDefault="00254EEB" w:rsidP="002B544E">
      <w:pPr>
        <w:widowControl/>
        <w:spacing w:after="160"/>
        <w:jc w:val="center"/>
        <w:rPr>
          <w:b/>
          <w:bCs/>
          <w:color w:val="008000"/>
          <w:sz w:val="36"/>
          <w:szCs w:val="36"/>
        </w:rPr>
      </w:pPr>
      <w:r w:rsidRPr="005F662B">
        <w:rPr>
          <w:b/>
          <w:bCs/>
          <w:color w:val="008000"/>
          <w:sz w:val="36"/>
          <w:szCs w:val="36"/>
        </w:rPr>
        <w:t>Special Recognition</w:t>
      </w:r>
    </w:p>
    <w:p w14:paraId="4294242E" w14:textId="1A0FDF46" w:rsidR="00254EEB" w:rsidRPr="005F662B" w:rsidRDefault="00254EEB" w:rsidP="00254EEB">
      <w:pPr>
        <w:widowControl/>
        <w:spacing w:after="160"/>
        <w:jc w:val="center"/>
        <w:rPr>
          <w:i/>
          <w:iCs/>
          <w:color w:val="008000"/>
          <w:sz w:val="24"/>
          <w:szCs w:val="24"/>
        </w:rPr>
      </w:pPr>
      <w:r w:rsidRPr="005F662B">
        <w:rPr>
          <w:b/>
          <w:i/>
          <w:iCs/>
          <w:color w:val="008000"/>
          <w:sz w:val="24"/>
          <w:szCs w:val="24"/>
        </w:rPr>
        <w:t>In Memory of Richard Cook</w:t>
      </w:r>
      <w:r w:rsidRPr="005F662B">
        <w:rPr>
          <w:i/>
          <w:iCs/>
          <w:color w:val="008000"/>
          <w:sz w:val="24"/>
          <w:szCs w:val="24"/>
        </w:rPr>
        <w:t xml:space="preserve">                                                   </w:t>
      </w:r>
    </w:p>
    <w:p w14:paraId="2C04799D" w14:textId="120F2EAF" w:rsidR="002E4D9B" w:rsidRDefault="002E4D9B" w:rsidP="00254EEB">
      <w:pPr>
        <w:widowControl/>
        <w:spacing w:after="160"/>
        <w:jc w:val="center"/>
      </w:pPr>
      <w:r>
        <w:t>Julie Ruffolo</w:t>
      </w:r>
    </w:p>
    <w:p w14:paraId="1B5C91CE" w14:textId="0F7A96EF" w:rsidR="002E4D9B" w:rsidRPr="005F662B" w:rsidRDefault="00254EEB" w:rsidP="002E4D9B">
      <w:pPr>
        <w:widowControl/>
        <w:spacing w:after="160"/>
        <w:jc w:val="center"/>
        <w:rPr>
          <w:i/>
          <w:iCs/>
          <w:color w:val="008000"/>
          <w:sz w:val="24"/>
          <w:szCs w:val="24"/>
        </w:rPr>
      </w:pPr>
      <w:r w:rsidRPr="000D6357">
        <w:t xml:space="preserve">  </w:t>
      </w:r>
      <w:r w:rsidR="002E4D9B" w:rsidRPr="005F662B">
        <w:rPr>
          <w:b/>
          <w:i/>
          <w:iCs/>
          <w:color w:val="008000"/>
          <w:sz w:val="24"/>
          <w:szCs w:val="24"/>
        </w:rPr>
        <w:t>In Memory of R</w:t>
      </w:r>
      <w:r w:rsidR="002E4D9B">
        <w:rPr>
          <w:b/>
          <w:i/>
          <w:iCs/>
          <w:color w:val="008000"/>
          <w:sz w:val="24"/>
          <w:szCs w:val="24"/>
        </w:rPr>
        <w:t>oger Wilhelm</w:t>
      </w:r>
      <w:r w:rsidR="002E4D9B" w:rsidRPr="005F662B">
        <w:rPr>
          <w:i/>
          <w:iCs/>
          <w:color w:val="008000"/>
          <w:sz w:val="24"/>
          <w:szCs w:val="24"/>
        </w:rPr>
        <w:t xml:space="preserve">                                                   </w:t>
      </w:r>
    </w:p>
    <w:p w14:paraId="41CB6634" w14:textId="61955B26" w:rsidR="00254EEB" w:rsidRPr="00C76C3A" w:rsidRDefault="002E4D9B" w:rsidP="002E4D9B">
      <w:pPr>
        <w:widowControl/>
        <w:spacing w:after="160"/>
        <w:jc w:val="center"/>
      </w:pPr>
      <w:r w:rsidRPr="00C76C3A">
        <w:t>Cherryl Conlin</w:t>
      </w:r>
    </w:p>
    <w:p w14:paraId="7E8AC082" w14:textId="56EE1ACB" w:rsidR="002E4D9B" w:rsidRPr="005F662B" w:rsidRDefault="002E4D9B" w:rsidP="002E4D9B">
      <w:pPr>
        <w:widowControl/>
        <w:spacing w:after="160"/>
        <w:jc w:val="center"/>
        <w:rPr>
          <w:i/>
          <w:iCs/>
          <w:color w:val="008000"/>
          <w:sz w:val="24"/>
          <w:szCs w:val="24"/>
        </w:rPr>
      </w:pPr>
      <w:r w:rsidRPr="000D6357">
        <w:t xml:space="preserve">  </w:t>
      </w:r>
      <w:r w:rsidRPr="005F662B">
        <w:rPr>
          <w:b/>
          <w:i/>
          <w:iCs/>
          <w:color w:val="008000"/>
          <w:sz w:val="24"/>
          <w:szCs w:val="24"/>
        </w:rPr>
        <w:t xml:space="preserve">In Memory of </w:t>
      </w:r>
      <w:r>
        <w:rPr>
          <w:b/>
          <w:i/>
          <w:iCs/>
          <w:color w:val="008000"/>
          <w:sz w:val="24"/>
          <w:szCs w:val="24"/>
        </w:rPr>
        <w:t>Richard Myers</w:t>
      </w:r>
      <w:r w:rsidRPr="005F662B">
        <w:rPr>
          <w:i/>
          <w:iCs/>
          <w:color w:val="008000"/>
          <w:sz w:val="24"/>
          <w:szCs w:val="24"/>
        </w:rPr>
        <w:t xml:space="preserve">                                                   </w:t>
      </w:r>
    </w:p>
    <w:p w14:paraId="5C74055A" w14:textId="2687CC03" w:rsidR="002E4D9B" w:rsidRPr="000D6357" w:rsidRDefault="002E4D9B" w:rsidP="002E4D9B">
      <w:pPr>
        <w:widowControl/>
        <w:spacing w:after="160"/>
        <w:jc w:val="center"/>
      </w:pPr>
      <w:r w:rsidRPr="002E4D9B">
        <w:t>Rosalee Myers</w:t>
      </w:r>
    </w:p>
    <w:p w14:paraId="04707FA3" w14:textId="03F7368A" w:rsidR="002E4D9B" w:rsidRDefault="00254EEB" w:rsidP="002E4D9B">
      <w:pPr>
        <w:widowControl/>
        <w:spacing w:after="160"/>
        <w:jc w:val="center"/>
        <w:rPr>
          <w:b/>
          <w:i/>
          <w:iCs/>
          <w:color w:val="008000"/>
          <w:sz w:val="24"/>
          <w:szCs w:val="24"/>
        </w:rPr>
      </w:pPr>
      <w:r w:rsidRPr="005F662B">
        <w:rPr>
          <w:b/>
          <w:i/>
          <w:iCs/>
          <w:color w:val="008000"/>
          <w:sz w:val="24"/>
          <w:szCs w:val="24"/>
        </w:rPr>
        <w:t xml:space="preserve">In </w:t>
      </w:r>
      <w:r w:rsidR="002E4D9B">
        <w:rPr>
          <w:b/>
          <w:i/>
          <w:iCs/>
          <w:color w:val="008000"/>
          <w:sz w:val="24"/>
          <w:szCs w:val="24"/>
        </w:rPr>
        <w:t xml:space="preserve">Memory </w:t>
      </w:r>
      <w:r w:rsidRPr="005F662B">
        <w:rPr>
          <w:b/>
          <w:i/>
          <w:iCs/>
          <w:color w:val="008000"/>
          <w:sz w:val="24"/>
          <w:szCs w:val="24"/>
        </w:rPr>
        <w:t xml:space="preserve">of </w:t>
      </w:r>
      <w:r w:rsidR="002E4D9B">
        <w:rPr>
          <w:b/>
          <w:i/>
          <w:iCs/>
          <w:color w:val="008000"/>
          <w:sz w:val="24"/>
          <w:szCs w:val="24"/>
        </w:rPr>
        <w:t>Rebecca</w:t>
      </w:r>
    </w:p>
    <w:p w14:paraId="6E9A0642" w14:textId="1A939894" w:rsidR="00254EEB" w:rsidRPr="002E4D9B" w:rsidRDefault="002E4D9B" w:rsidP="002E4D9B">
      <w:pPr>
        <w:widowControl/>
        <w:spacing w:after="160"/>
        <w:jc w:val="center"/>
        <w:rPr>
          <w:b/>
          <w:i/>
          <w:iCs/>
          <w:color w:val="008000"/>
          <w:sz w:val="24"/>
          <w:szCs w:val="24"/>
        </w:rPr>
      </w:pPr>
      <w:r>
        <w:rPr>
          <w:bCs/>
        </w:rPr>
        <w:t>The Oakley Family Reunion Fund</w:t>
      </w:r>
    </w:p>
    <w:p w14:paraId="7782B117" w14:textId="3E5AB076" w:rsidR="002E4D9B" w:rsidRDefault="00254EEB" w:rsidP="00254EEB">
      <w:pPr>
        <w:widowControl/>
        <w:spacing w:after="160"/>
        <w:jc w:val="center"/>
        <w:rPr>
          <w:i/>
          <w:iCs/>
          <w:color w:val="008000"/>
          <w:sz w:val="24"/>
          <w:szCs w:val="24"/>
        </w:rPr>
      </w:pPr>
      <w:r w:rsidRPr="005F662B">
        <w:rPr>
          <w:b/>
          <w:i/>
          <w:iCs/>
          <w:color w:val="008000"/>
          <w:sz w:val="24"/>
          <w:szCs w:val="24"/>
        </w:rPr>
        <w:t>In Honor of Jared</w:t>
      </w:r>
    </w:p>
    <w:p w14:paraId="25EF0CA3" w14:textId="5728DD99" w:rsidR="00254EEB" w:rsidRPr="000D6357" w:rsidRDefault="00254EEB" w:rsidP="00254EEB">
      <w:pPr>
        <w:widowControl/>
        <w:spacing w:after="160"/>
        <w:jc w:val="center"/>
      </w:pPr>
      <w:r w:rsidRPr="000D6357">
        <w:t xml:space="preserve">Nancy </w:t>
      </w:r>
      <w:r w:rsidR="002E4D9B">
        <w:t>Kull-</w:t>
      </w:r>
      <w:r w:rsidRPr="000D6357">
        <w:t>McGow</w:t>
      </w:r>
    </w:p>
    <w:p w14:paraId="4E948F2E" w14:textId="59DA819E" w:rsidR="00203D3E" w:rsidRPr="005F662B" w:rsidRDefault="00C76C3A" w:rsidP="00C76C3A">
      <w:pPr>
        <w:widowControl/>
        <w:spacing w:after="160" w:line="259" w:lineRule="auto"/>
        <w:ind w:right="86"/>
        <w:jc w:val="center"/>
        <w:rPr>
          <w:b/>
          <w:bCs/>
          <w:i/>
          <w:iCs/>
          <w:color w:val="008000"/>
          <w:sz w:val="36"/>
          <w:szCs w:val="36"/>
        </w:rPr>
      </w:pPr>
      <w:r>
        <w:rPr>
          <w:b/>
          <w:bCs/>
          <w:i/>
          <w:iCs/>
          <w:color w:val="008000"/>
          <w:sz w:val="36"/>
          <w:szCs w:val="36"/>
        </w:rPr>
        <w:t xml:space="preserve">  </w:t>
      </w:r>
      <w:r w:rsidR="001D6E34">
        <w:rPr>
          <w:b/>
          <w:bCs/>
          <w:i/>
          <w:iCs/>
          <w:color w:val="008000"/>
          <w:sz w:val="36"/>
          <w:szCs w:val="36"/>
        </w:rPr>
        <w:t>F</w:t>
      </w:r>
      <w:r w:rsidR="00203D3E" w:rsidRPr="005F662B">
        <w:rPr>
          <w:b/>
          <w:bCs/>
          <w:i/>
          <w:iCs/>
          <w:color w:val="008000"/>
          <w:sz w:val="36"/>
          <w:szCs w:val="36"/>
        </w:rPr>
        <w:t>ounder’s Society</w:t>
      </w:r>
    </w:p>
    <w:p w14:paraId="7245AD9D" w14:textId="59DC2DEA" w:rsidR="002E4D9B" w:rsidRDefault="00A9605B" w:rsidP="002B544E">
      <w:pPr>
        <w:widowControl/>
        <w:spacing w:after="160" w:line="259" w:lineRule="auto"/>
        <w:ind w:left="187" w:right="86"/>
        <w:jc w:val="center"/>
        <w:rPr>
          <w:sz w:val="28"/>
          <w:szCs w:val="28"/>
        </w:rPr>
      </w:pPr>
      <w:r w:rsidRPr="005F662B">
        <w:rPr>
          <w:b/>
          <w:bCs/>
          <w:color w:val="008000"/>
          <w:sz w:val="36"/>
          <w:szCs w:val="36"/>
        </w:rPr>
        <w:t>$</w:t>
      </w:r>
      <w:r w:rsidR="000D0736" w:rsidRPr="005F662B">
        <w:rPr>
          <w:b/>
          <w:bCs/>
          <w:color w:val="008000"/>
          <w:sz w:val="36"/>
          <w:szCs w:val="36"/>
        </w:rPr>
        <w:t>500 - $999</w:t>
      </w:r>
    </w:p>
    <w:p w14:paraId="2CE99ADB" w14:textId="5F494488" w:rsidR="002E4D9B" w:rsidRDefault="000D0736" w:rsidP="002E4D9B">
      <w:pPr>
        <w:widowControl/>
        <w:spacing w:after="160"/>
        <w:ind w:left="187" w:right="86"/>
        <w:jc w:val="center"/>
        <w:rPr>
          <w:sz w:val="28"/>
          <w:szCs w:val="28"/>
        </w:rPr>
      </w:pPr>
      <w:r w:rsidRPr="000D6357">
        <w:rPr>
          <w:sz w:val="28"/>
          <w:szCs w:val="28"/>
        </w:rPr>
        <w:t>Debby Cook</w:t>
      </w:r>
    </w:p>
    <w:p w14:paraId="5B4E5E6E" w14:textId="378566D5" w:rsidR="002E4D9B" w:rsidRDefault="002E4D9B" w:rsidP="002E4D9B">
      <w:pPr>
        <w:widowControl/>
        <w:spacing w:after="160"/>
        <w:ind w:left="187" w:right="86"/>
        <w:jc w:val="center"/>
        <w:rPr>
          <w:sz w:val="28"/>
          <w:szCs w:val="28"/>
        </w:rPr>
      </w:pPr>
      <w:r>
        <w:rPr>
          <w:sz w:val="28"/>
          <w:szCs w:val="28"/>
        </w:rPr>
        <w:t>Cherryl Conlin</w:t>
      </w:r>
    </w:p>
    <w:p w14:paraId="3EB581A4" w14:textId="131783F3" w:rsidR="002E4D9B" w:rsidRDefault="002E4D9B" w:rsidP="002E4D9B">
      <w:pPr>
        <w:widowControl/>
        <w:spacing w:after="160"/>
        <w:ind w:left="187" w:right="86"/>
        <w:jc w:val="center"/>
        <w:rPr>
          <w:sz w:val="28"/>
          <w:szCs w:val="28"/>
        </w:rPr>
      </w:pPr>
      <w:r>
        <w:rPr>
          <w:sz w:val="28"/>
          <w:szCs w:val="28"/>
        </w:rPr>
        <w:t xml:space="preserve">Carol and Greg Ray </w:t>
      </w:r>
    </w:p>
    <w:p w14:paraId="082DC325" w14:textId="0676D036" w:rsidR="002E4D9B" w:rsidRDefault="002E4D9B" w:rsidP="002E4D9B">
      <w:pPr>
        <w:widowControl/>
        <w:spacing w:after="160"/>
        <w:ind w:left="187" w:right="86"/>
        <w:jc w:val="center"/>
        <w:rPr>
          <w:sz w:val="28"/>
          <w:szCs w:val="28"/>
        </w:rPr>
      </w:pPr>
      <w:r>
        <w:rPr>
          <w:sz w:val="28"/>
          <w:szCs w:val="28"/>
        </w:rPr>
        <w:t>Phil and Peggy Kepp</w:t>
      </w:r>
    </w:p>
    <w:p w14:paraId="5E636CF2" w14:textId="78352FAB" w:rsidR="002B544E" w:rsidRDefault="002B544E" w:rsidP="002E4D9B">
      <w:pPr>
        <w:widowControl/>
        <w:spacing w:after="160"/>
        <w:ind w:left="187" w:right="86"/>
        <w:jc w:val="center"/>
        <w:rPr>
          <w:sz w:val="28"/>
          <w:szCs w:val="28"/>
        </w:rPr>
      </w:pPr>
      <w:r>
        <w:rPr>
          <w:sz w:val="28"/>
          <w:szCs w:val="28"/>
        </w:rPr>
        <w:t xml:space="preserve">Joey </w:t>
      </w:r>
      <w:r w:rsidR="009245E2">
        <w:rPr>
          <w:sz w:val="28"/>
          <w:szCs w:val="28"/>
        </w:rPr>
        <w:t xml:space="preserve">and Angie </w:t>
      </w:r>
      <w:r>
        <w:rPr>
          <w:sz w:val="28"/>
          <w:szCs w:val="28"/>
        </w:rPr>
        <w:t>King</w:t>
      </w:r>
    </w:p>
    <w:p w14:paraId="0B7E73B4" w14:textId="3470D7F3" w:rsidR="002B544E" w:rsidRDefault="002B544E" w:rsidP="002E4D9B">
      <w:pPr>
        <w:widowControl/>
        <w:spacing w:after="160"/>
        <w:ind w:left="187" w:right="86"/>
        <w:jc w:val="center"/>
        <w:rPr>
          <w:sz w:val="28"/>
          <w:szCs w:val="28"/>
        </w:rPr>
      </w:pPr>
      <w:r>
        <w:rPr>
          <w:sz w:val="28"/>
          <w:szCs w:val="28"/>
        </w:rPr>
        <w:t>Dr. and Mrs. Robert Good</w:t>
      </w:r>
    </w:p>
    <w:p w14:paraId="35D780FD" w14:textId="3327AF15" w:rsidR="002B544E" w:rsidRDefault="002B544E" w:rsidP="002E4D9B">
      <w:pPr>
        <w:widowControl/>
        <w:spacing w:after="160"/>
        <w:ind w:left="187" w:right="86"/>
        <w:jc w:val="center"/>
        <w:rPr>
          <w:sz w:val="28"/>
          <w:szCs w:val="28"/>
        </w:rPr>
      </w:pPr>
      <w:r>
        <w:rPr>
          <w:sz w:val="28"/>
          <w:szCs w:val="28"/>
        </w:rPr>
        <w:t>Larry and Ardis Larvick</w:t>
      </w:r>
    </w:p>
    <w:p w14:paraId="484B8909" w14:textId="4BEBAE3C" w:rsidR="002B544E" w:rsidRDefault="002B544E" w:rsidP="002E4D9B">
      <w:pPr>
        <w:widowControl/>
        <w:spacing w:after="160"/>
        <w:ind w:left="187" w:right="86"/>
        <w:jc w:val="center"/>
        <w:rPr>
          <w:sz w:val="28"/>
          <w:szCs w:val="28"/>
        </w:rPr>
      </w:pPr>
      <w:r>
        <w:rPr>
          <w:sz w:val="28"/>
          <w:szCs w:val="28"/>
        </w:rPr>
        <w:t xml:space="preserve">The UPCHURCH Group </w:t>
      </w:r>
    </w:p>
    <w:p w14:paraId="761F4D86" w14:textId="1BC75561" w:rsidR="002B544E" w:rsidRDefault="002B544E" w:rsidP="002E4D9B">
      <w:pPr>
        <w:widowControl/>
        <w:spacing w:after="160"/>
        <w:ind w:left="187" w:right="86"/>
        <w:jc w:val="center"/>
        <w:rPr>
          <w:sz w:val="28"/>
          <w:szCs w:val="28"/>
        </w:rPr>
      </w:pPr>
      <w:r>
        <w:rPr>
          <w:sz w:val="28"/>
          <w:szCs w:val="28"/>
        </w:rPr>
        <w:t xml:space="preserve">Anamet Electrical </w:t>
      </w:r>
    </w:p>
    <w:p w14:paraId="6266340E" w14:textId="2AD03D61" w:rsidR="002B544E" w:rsidRDefault="009245E2" w:rsidP="002E4D9B">
      <w:pPr>
        <w:widowControl/>
        <w:spacing w:after="160"/>
        <w:ind w:left="187" w:right="86"/>
        <w:jc w:val="center"/>
        <w:rPr>
          <w:sz w:val="28"/>
          <w:szCs w:val="28"/>
        </w:rPr>
      </w:pPr>
      <w:r>
        <w:rPr>
          <w:sz w:val="28"/>
          <w:szCs w:val="28"/>
        </w:rPr>
        <w:t xml:space="preserve">Jeremy and </w:t>
      </w:r>
      <w:r w:rsidR="002B544E">
        <w:rPr>
          <w:sz w:val="28"/>
          <w:szCs w:val="28"/>
        </w:rPr>
        <w:t xml:space="preserve">Sarah Gracey </w:t>
      </w:r>
    </w:p>
    <w:p w14:paraId="2DCE3BA0" w14:textId="62981E87" w:rsidR="002B544E" w:rsidRDefault="002B544E" w:rsidP="002E4D9B">
      <w:pPr>
        <w:widowControl/>
        <w:spacing w:after="160"/>
        <w:ind w:left="187" w:right="86"/>
        <w:jc w:val="center"/>
        <w:rPr>
          <w:sz w:val="28"/>
          <w:szCs w:val="28"/>
        </w:rPr>
      </w:pPr>
      <w:r>
        <w:rPr>
          <w:sz w:val="28"/>
          <w:szCs w:val="28"/>
        </w:rPr>
        <w:t>Ladena Lambert</w:t>
      </w:r>
    </w:p>
    <w:p w14:paraId="38FA5CFC" w14:textId="6A709688" w:rsidR="002B544E" w:rsidRDefault="002B544E" w:rsidP="002E4D9B">
      <w:pPr>
        <w:widowControl/>
        <w:spacing w:after="160"/>
        <w:ind w:left="187" w:right="86"/>
        <w:jc w:val="center"/>
        <w:rPr>
          <w:sz w:val="28"/>
          <w:szCs w:val="28"/>
        </w:rPr>
      </w:pPr>
      <w:r>
        <w:rPr>
          <w:sz w:val="28"/>
          <w:szCs w:val="28"/>
        </w:rPr>
        <w:t>Terry and Christine Ward</w:t>
      </w:r>
    </w:p>
    <w:p w14:paraId="29D8DE75" w14:textId="046D4483" w:rsidR="002B544E" w:rsidRDefault="002B544E" w:rsidP="002E4D9B">
      <w:pPr>
        <w:widowControl/>
        <w:spacing w:after="160"/>
        <w:ind w:left="187" w:right="86"/>
        <w:jc w:val="center"/>
        <w:rPr>
          <w:sz w:val="28"/>
          <w:szCs w:val="28"/>
        </w:rPr>
      </w:pPr>
      <w:r>
        <w:rPr>
          <w:sz w:val="28"/>
          <w:szCs w:val="28"/>
        </w:rPr>
        <w:t>Judy and Bob Jones</w:t>
      </w:r>
    </w:p>
    <w:p w14:paraId="5164AF31" w14:textId="46B9DF7D" w:rsidR="00715A1B" w:rsidRDefault="002B544E" w:rsidP="00715A1B">
      <w:pPr>
        <w:widowControl/>
        <w:spacing w:after="160"/>
        <w:ind w:left="187" w:right="86"/>
        <w:jc w:val="center"/>
        <w:rPr>
          <w:sz w:val="28"/>
          <w:szCs w:val="28"/>
        </w:rPr>
      </w:pPr>
      <w:r>
        <w:rPr>
          <w:sz w:val="28"/>
          <w:szCs w:val="28"/>
        </w:rPr>
        <w:t>Kit Morice and Andy Gage</w:t>
      </w:r>
    </w:p>
    <w:p w14:paraId="3E46C1A8" w14:textId="55CA167E" w:rsidR="00715A1B" w:rsidRDefault="002B2BD5" w:rsidP="00715A1B">
      <w:pPr>
        <w:widowControl/>
        <w:spacing w:after="160"/>
        <w:ind w:left="187" w:right="86"/>
        <w:jc w:val="center"/>
        <w:rPr>
          <w:b/>
          <w:bCs/>
          <w:i/>
          <w:iCs/>
          <w:color w:val="008000"/>
          <w:sz w:val="36"/>
          <w:szCs w:val="36"/>
        </w:rPr>
      </w:pPr>
      <w:r w:rsidRPr="00EF113C">
        <w:rPr>
          <w:rFonts w:ascii="Calibri" w:eastAsia="Edwardian Script ITC" w:hAnsi="Calibri" w:cs="Calibri"/>
          <w:noProof/>
        </w:rPr>
        <mc:AlternateContent>
          <mc:Choice Requires="wps">
            <w:drawing>
              <wp:anchor distT="0" distB="0" distL="114300" distR="114300" simplePos="0" relativeHeight="251774976" behindDoc="0" locked="0" layoutInCell="1" allowOverlap="1" wp14:anchorId="31908626" wp14:editId="0B6519C4">
                <wp:simplePos x="0" y="0"/>
                <wp:positionH relativeFrom="margin">
                  <wp:posOffset>2499360</wp:posOffset>
                </wp:positionH>
                <wp:positionV relativeFrom="paragraph">
                  <wp:posOffset>391795</wp:posOffset>
                </wp:positionV>
                <wp:extent cx="4152900" cy="1485900"/>
                <wp:effectExtent l="19050" t="1905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85900"/>
                        </a:xfrm>
                        <a:prstGeom prst="rect">
                          <a:avLst/>
                        </a:prstGeom>
                        <a:solidFill>
                          <a:srgbClr val="FFFFFF"/>
                        </a:solidFill>
                        <a:ln w="28575">
                          <a:solidFill>
                            <a:srgbClr val="000000"/>
                          </a:solidFill>
                          <a:miter lim="800000"/>
                          <a:headEnd/>
                          <a:tailEnd/>
                        </a:ln>
                      </wps:spPr>
                      <wps:txbx>
                        <w:txbxContent>
                          <w:p w14:paraId="47FE32E3" w14:textId="77777777" w:rsidR="00715A1B" w:rsidRPr="004D7A71" w:rsidRDefault="00715A1B" w:rsidP="00715A1B">
                            <w:pPr>
                              <w:widowControl/>
                              <w:spacing w:after="160"/>
                              <w:jc w:val="center"/>
                              <w:rPr>
                                <w:b/>
                                <w:bCs/>
                                <w:color w:val="008000"/>
                                <w:sz w:val="52"/>
                                <w:szCs w:val="52"/>
                              </w:rPr>
                            </w:pPr>
                            <w:r w:rsidRPr="004D7A71">
                              <w:rPr>
                                <w:b/>
                                <w:bCs/>
                                <w:color w:val="008000"/>
                                <w:sz w:val="52"/>
                                <w:szCs w:val="52"/>
                              </w:rPr>
                              <w:t>We appreciate your financial support for quality mental health services!</w:t>
                            </w:r>
                          </w:p>
                          <w:p w14:paraId="4C9763A0" w14:textId="77777777" w:rsidR="00715A1B" w:rsidRPr="005F662B" w:rsidRDefault="00715A1B" w:rsidP="00715A1B">
                            <w:pPr>
                              <w:jc w:val="center"/>
                              <w:rPr>
                                <w:rFonts w:ascii="Segoe UI" w:hAnsi="Segoe UI" w:cs="Segoe UI"/>
                                <w:b/>
                                <w:color w:val="008000"/>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908626" id="Text Box 16" o:spid="_x0000_s1039" type="#_x0000_t202" style="position:absolute;left:0;text-align:left;margin-left:196.8pt;margin-top:30.85pt;width:327pt;height:11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" strokeweight="2.25pt">
                <v:textbox>
                  <w:txbxContent>
                    <w:p w14:paraId="47FE32E3" w14:textId="77777777" w:rsidR="00715A1B" w:rsidRPr="004D7A71" w:rsidRDefault="00715A1B" w:rsidP="00715A1B">
                      <w:pPr>
                        <w:widowControl/>
                        <w:spacing w:after="160"/>
                        <w:jc w:val="center"/>
                        <w:rPr>
                          <w:b/>
                          <w:bCs/>
                          <w:color w:val="008000"/>
                          <w:sz w:val="52"/>
                          <w:szCs w:val="52"/>
                        </w:rPr>
                      </w:pPr>
                      <w:r w:rsidRPr="004D7A71">
                        <w:rPr>
                          <w:b/>
                          <w:bCs/>
                          <w:color w:val="008000"/>
                          <w:sz w:val="52"/>
                          <w:szCs w:val="52"/>
                        </w:rPr>
                        <w:t>We appreciate your financial support for quality mental health services!</w:t>
                      </w:r>
                    </w:p>
                    <w:p w14:paraId="4C9763A0" w14:textId="77777777" w:rsidR="00715A1B" w:rsidRPr="005F662B" w:rsidRDefault="00715A1B" w:rsidP="00715A1B">
                      <w:pPr>
                        <w:jc w:val="center"/>
                        <w:rPr>
                          <w:rFonts w:ascii="Segoe UI" w:hAnsi="Segoe UI" w:cs="Segoe UI"/>
                          <w:b/>
                          <w:color w:val="008000"/>
                          <w:sz w:val="32"/>
                          <w:szCs w:val="32"/>
                        </w:rPr>
                      </w:pPr>
                    </w:p>
                  </w:txbxContent>
                </v:textbox>
                <w10:wrap type="square" anchorx="margin"/>
              </v:shape>
            </w:pict>
          </mc:Fallback>
        </mc:AlternateContent>
      </w:r>
    </w:p>
    <w:p w14:paraId="19317A50" w14:textId="77777777" w:rsidR="00C76C3A" w:rsidRDefault="00C76C3A" w:rsidP="00C76C3A">
      <w:pPr>
        <w:widowControl/>
        <w:spacing w:after="160"/>
        <w:ind w:right="86"/>
        <w:rPr>
          <w:b/>
          <w:bCs/>
          <w:i/>
          <w:iCs/>
          <w:color w:val="008000"/>
          <w:sz w:val="36"/>
          <w:szCs w:val="36"/>
        </w:rPr>
      </w:pPr>
    </w:p>
    <w:p w14:paraId="2084BDAF" w14:textId="078DD2BC" w:rsidR="00203D3E" w:rsidRPr="00715A1B" w:rsidRDefault="00C76C3A" w:rsidP="00C76C3A">
      <w:pPr>
        <w:widowControl/>
        <w:spacing w:after="160"/>
        <w:ind w:right="86"/>
        <w:jc w:val="center"/>
        <w:rPr>
          <w:sz w:val="28"/>
          <w:szCs w:val="28"/>
        </w:rPr>
      </w:pPr>
      <w:r>
        <w:rPr>
          <w:b/>
          <w:bCs/>
          <w:i/>
          <w:iCs/>
          <w:color w:val="008000"/>
          <w:sz w:val="36"/>
          <w:szCs w:val="36"/>
        </w:rPr>
        <w:t xml:space="preserve">  </w:t>
      </w:r>
      <w:r w:rsidR="00203D3E" w:rsidRPr="005F662B">
        <w:rPr>
          <w:b/>
          <w:bCs/>
          <w:i/>
          <w:iCs/>
          <w:color w:val="008000"/>
          <w:sz w:val="36"/>
          <w:szCs w:val="36"/>
        </w:rPr>
        <w:t>Supporters</w:t>
      </w:r>
    </w:p>
    <w:p w14:paraId="6C02F5C0" w14:textId="77849539" w:rsidR="002E4D9B" w:rsidRDefault="000D0736" w:rsidP="002B544E">
      <w:pPr>
        <w:widowControl/>
        <w:spacing w:after="160"/>
        <w:jc w:val="center"/>
        <w:rPr>
          <w:b/>
          <w:bCs/>
          <w:color w:val="008000"/>
          <w:sz w:val="36"/>
          <w:szCs w:val="36"/>
        </w:rPr>
      </w:pPr>
      <w:r w:rsidRPr="005F662B">
        <w:rPr>
          <w:b/>
          <w:bCs/>
          <w:color w:val="008000"/>
          <w:sz w:val="36"/>
          <w:szCs w:val="36"/>
        </w:rPr>
        <w:t>$25</w:t>
      </w:r>
      <w:r w:rsidR="00CD5642">
        <w:rPr>
          <w:b/>
          <w:bCs/>
          <w:color w:val="008000"/>
          <w:sz w:val="36"/>
          <w:szCs w:val="36"/>
        </w:rPr>
        <w:t xml:space="preserve"> - </w:t>
      </w:r>
      <w:r w:rsidRPr="005F662B">
        <w:rPr>
          <w:b/>
          <w:bCs/>
          <w:color w:val="008000"/>
          <w:sz w:val="36"/>
          <w:szCs w:val="36"/>
        </w:rPr>
        <w:t>$499</w:t>
      </w:r>
    </w:p>
    <w:p w14:paraId="47F29A2D" w14:textId="05943D7E" w:rsidR="0044609D"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Dr. Gloria Leitschuh</w:t>
      </w:r>
    </w:p>
    <w:p w14:paraId="31D56865" w14:textId="5FDA3C15"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Julie and Jeff Nelson</w:t>
      </w:r>
    </w:p>
    <w:p w14:paraId="17F8C2F1" w14:textId="6620FB9A"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Gary and Sharon Brinkmeyer</w:t>
      </w:r>
    </w:p>
    <w:p w14:paraId="1212C63B" w14:textId="71E7FCD0"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Terry Ramsey </w:t>
      </w:r>
    </w:p>
    <w:p w14:paraId="6BDAB909" w14:textId="7A09CC5F"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Rosalee Myers</w:t>
      </w:r>
    </w:p>
    <w:p w14:paraId="64F262AD" w14:textId="07D50F68" w:rsidR="002B544E" w:rsidRPr="002B544E" w:rsidRDefault="002B544E" w:rsidP="00736214">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Robert and Sherri Arnholt</w:t>
      </w:r>
    </w:p>
    <w:p w14:paraId="33A043EA" w14:textId="05E77C73"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Stephen and Judy Corn </w:t>
      </w:r>
    </w:p>
    <w:p w14:paraId="566B2E41" w14:textId="274A7C69"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Mark and Gail Nelson</w:t>
      </w:r>
    </w:p>
    <w:p w14:paraId="171CEA56" w14:textId="1070CB53"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Marion Dowd</w:t>
      </w:r>
    </w:p>
    <w:p w14:paraId="491A454C" w14:textId="57F2E5B9"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Joe and Pam Catalano</w:t>
      </w:r>
    </w:p>
    <w:p w14:paraId="433C5A1F" w14:textId="4B4844D1"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The Oakley Family Reunion Fund</w:t>
      </w:r>
    </w:p>
    <w:p w14:paraId="2E84D4AD" w14:textId="5CEF1628"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Nancy Kull-McGow</w:t>
      </w:r>
    </w:p>
    <w:p w14:paraId="53D03560" w14:textId="08524C16"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John and Donna Mayer</w:t>
      </w:r>
    </w:p>
    <w:p w14:paraId="32FC51C3" w14:textId="11BA0EBB"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Dr. Mercy Eigbike</w:t>
      </w:r>
    </w:p>
    <w:p w14:paraId="69292AA5" w14:textId="71237825"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Diane Kauffman </w:t>
      </w:r>
    </w:p>
    <w:p w14:paraId="7500BF85" w14:textId="0501ABC2"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Julie Ruffolo</w:t>
      </w:r>
    </w:p>
    <w:p w14:paraId="6C9DA01A" w14:textId="0D44560A"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Brent and Kathleen Holmes</w:t>
      </w:r>
    </w:p>
    <w:p w14:paraId="5D93DE92" w14:textId="7273A292"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Steve and Linda Wente</w:t>
      </w:r>
    </w:p>
    <w:p w14:paraId="4522974E" w14:textId="26DD97E7"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Debra Allen</w:t>
      </w:r>
    </w:p>
    <w:p w14:paraId="4653E52E" w14:textId="7D6AFD5A" w:rsidR="002B544E" w:rsidRPr="002B544E" w:rsidRDefault="002B544E" w:rsidP="002B544E">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Sandi Gilbert</w:t>
      </w:r>
    </w:p>
    <w:p w14:paraId="44AE6F59" w14:textId="6C3B0846" w:rsidR="002B544E" w:rsidRPr="002B544E" w:rsidRDefault="002B544E" w:rsidP="002B544E">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Carla Porter</w:t>
      </w:r>
    </w:p>
    <w:p w14:paraId="20427B3C" w14:textId="4EC3DEFD" w:rsidR="002B544E" w:rsidRPr="002B544E" w:rsidRDefault="002B544E" w:rsidP="002B544E">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Pat Houser</w:t>
      </w:r>
    </w:p>
    <w:p w14:paraId="39C683D3" w14:textId="04C97F73" w:rsidR="002B544E" w:rsidRPr="002B544E" w:rsidRDefault="002B544E" w:rsidP="0044609D">
      <w:pPr>
        <w:pStyle w:val="BodyText"/>
        <w:ind w:left="180" w:right="260"/>
        <w:jc w:val="center"/>
        <w:rPr>
          <w:rFonts w:ascii="Arial Narrow" w:hAnsi="Arial Narrow" w:cs="Tahoma"/>
          <w:sz w:val="24"/>
          <w:szCs w:val="24"/>
        </w:rPr>
      </w:pPr>
    </w:p>
    <w:p w14:paraId="597A32CD" w14:textId="3B6ED6EF" w:rsidR="00D3000E" w:rsidRDefault="00D3000E" w:rsidP="004D7A71">
      <w:pPr>
        <w:ind w:right="202"/>
        <w:jc w:val="center"/>
        <w:rPr>
          <w:rFonts w:ascii="Arial Narrow" w:hAnsi="Arial Narrow" w:cs="Tahoma"/>
          <w:b/>
          <w:i/>
          <w:color w:val="00B050"/>
        </w:rPr>
      </w:pPr>
    </w:p>
    <w:p w14:paraId="2F534B2F" w14:textId="3F7BB873" w:rsidR="006E5859" w:rsidRDefault="006E5859" w:rsidP="006E5859">
      <w:pPr>
        <w:pStyle w:val="BodyText"/>
        <w:ind w:left="180" w:right="260"/>
        <w:jc w:val="center"/>
        <w:rPr>
          <w:rFonts w:ascii="Arial Narrow" w:hAnsi="Arial Narrow" w:cs="Tahoma"/>
          <w:b/>
          <w:i/>
          <w:color w:val="00B050"/>
        </w:rPr>
      </w:pPr>
    </w:p>
    <w:p w14:paraId="75D85CDC" w14:textId="285CAA95" w:rsidR="00854128" w:rsidRPr="001E515C" w:rsidRDefault="00854128" w:rsidP="00C768E3">
      <w:pPr>
        <w:pStyle w:val="BodyText"/>
        <w:ind w:left="180" w:right="260"/>
        <w:jc w:val="center"/>
        <w:rPr>
          <w:rFonts w:ascii="Tahoma" w:hAnsi="Tahoma" w:cs="Tahoma"/>
          <w:i/>
          <w:color w:val="000000" w:themeColor="text1"/>
          <w:sz w:val="24"/>
          <w:szCs w:val="24"/>
        </w:rPr>
      </w:pPr>
    </w:p>
    <w:sectPr w:rsidR="00854128" w:rsidRPr="001E515C">
      <w:type w:val="continuous"/>
      <w:pgSz w:w="12240" w:h="15840"/>
      <w:pgMar w:top="640" w:right="860" w:bottom="280" w:left="340" w:header="720" w:footer="720" w:gutter="0"/>
      <w:cols w:num="3" w:space="720" w:equalWidth="0">
        <w:col w:w="3500" w:space="756"/>
        <w:col w:w="2936" w:space="1122"/>
        <w:col w:w="27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82333" w14:textId="77777777" w:rsidR="006B3275" w:rsidRDefault="006B3275" w:rsidP="002507C7">
      <w:r>
        <w:separator/>
      </w:r>
    </w:p>
  </w:endnote>
  <w:endnote w:type="continuationSeparator" w:id="0">
    <w:p w14:paraId="6ECBAB59" w14:textId="77777777" w:rsidR="006B3275" w:rsidRDefault="006B3275" w:rsidP="00250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4B38F" w14:textId="77777777" w:rsidR="006B3275" w:rsidRDefault="006B3275" w:rsidP="002507C7">
      <w:r>
        <w:separator/>
      </w:r>
    </w:p>
  </w:footnote>
  <w:footnote w:type="continuationSeparator" w:id="0">
    <w:p w14:paraId="4E26AD80" w14:textId="77777777" w:rsidR="006B3275" w:rsidRDefault="006B3275" w:rsidP="00250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B10332D" id="_x0000_i1042" style="width:0;height:1.5pt" o:hralign="center" o:bullet="t" o:hrstd="t" o:hr="t" fillcolor="#a0a0a0" stroked="f"/>
    </w:pict>
  </w:numPicBullet>
  <w:abstractNum w:abstractNumId="0" w15:restartNumberingAfterBreak="0">
    <w:nsid w:val="18A072FF"/>
    <w:multiLevelType w:val="multilevel"/>
    <w:tmpl w:val="C60E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66362"/>
    <w:multiLevelType w:val="hybridMultilevel"/>
    <w:tmpl w:val="A8A68C10"/>
    <w:lvl w:ilvl="0" w:tplc="2084DE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C2CB3"/>
    <w:multiLevelType w:val="hybridMultilevel"/>
    <w:tmpl w:val="209A293E"/>
    <w:lvl w:ilvl="0" w:tplc="404E832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94402B9"/>
    <w:multiLevelType w:val="multilevel"/>
    <w:tmpl w:val="27844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506"/>
    <w:rsid w:val="00017AE4"/>
    <w:rsid w:val="00020682"/>
    <w:rsid w:val="000356D4"/>
    <w:rsid w:val="00060CD8"/>
    <w:rsid w:val="0007241B"/>
    <w:rsid w:val="00072A4A"/>
    <w:rsid w:val="00076BB3"/>
    <w:rsid w:val="00091413"/>
    <w:rsid w:val="000A743E"/>
    <w:rsid w:val="000C615E"/>
    <w:rsid w:val="000D0736"/>
    <w:rsid w:val="000D6357"/>
    <w:rsid w:val="000F0498"/>
    <w:rsid w:val="000F130A"/>
    <w:rsid w:val="000F4E20"/>
    <w:rsid w:val="0010731F"/>
    <w:rsid w:val="00113EBA"/>
    <w:rsid w:val="001308F0"/>
    <w:rsid w:val="00134980"/>
    <w:rsid w:val="00154E29"/>
    <w:rsid w:val="00156C47"/>
    <w:rsid w:val="001615F2"/>
    <w:rsid w:val="00163DC4"/>
    <w:rsid w:val="00176534"/>
    <w:rsid w:val="00187038"/>
    <w:rsid w:val="00187FBC"/>
    <w:rsid w:val="00191CB9"/>
    <w:rsid w:val="00194F29"/>
    <w:rsid w:val="001A5E9C"/>
    <w:rsid w:val="001A7E47"/>
    <w:rsid w:val="001B1659"/>
    <w:rsid w:val="001D1EDC"/>
    <w:rsid w:val="001D4685"/>
    <w:rsid w:val="001D6E34"/>
    <w:rsid w:val="001E515C"/>
    <w:rsid w:val="001E5B4D"/>
    <w:rsid w:val="001E5F0A"/>
    <w:rsid w:val="001F443A"/>
    <w:rsid w:val="001F7CDA"/>
    <w:rsid w:val="00203D3E"/>
    <w:rsid w:val="00211E17"/>
    <w:rsid w:val="002200CB"/>
    <w:rsid w:val="00224D09"/>
    <w:rsid w:val="00224DBD"/>
    <w:rsid w:val="00234D54"/>
    <w:rsid w:val="00237836"/>
    <w:rsid w:val="00242054"/>
    <w:rsid w:val="002507C7"/>
    <w:rsid w:val="00254EEB"/>
    <w:rsid w:val="00261F61"/>
    <w:rsid w:val="00271EBF"/>
    <w:rsid w:val="00274A46"/>
    <w:rsid w:val="002754FD"/>
    <w:rsid w:val="00287578"/>
    <w:rsid w:val="0029079C"/>
    <w:rsid w:val="002B2BD5"/>
    <w:rsid w:val="002B544E"/>
    <w:rsid w:val="002B7C02"/>
    <w:rsid w:val="002C7C3A"/>
    <w:rsid w:val="002D10C4"/>
    <w:rsid w:val="002D22F5"/>
    <w:rsid w:val="002E274C"/>
    <w:rsid w:val="002E4D9B"/>
    <w:rsid w:val="00304F42"/>
    <w:rsid w:val="00311415"/>
    <w:rsid w:val="003176E2"/>
    <w:rsid w:val="003215EF"/>
    <w:rsid w:val="00323F16"/>
    <w:rsid w:val="003248C4"/>
    <w:rsid w:val="00325D9B"/>
    <w:rsid w:val="00343DDB"/>
    <w:rsid w:val="00357F2E"/>
    <w:rsid w:val="00362DAA"/>
    <w:rsid w:val="00366981"/>
    <w:rsid w:val="00367081"/>
    <w:rsid w:val="00380398"/>
    <w:rsid w:val="003913CE"/>
    <w:rsid w:val="00392733"/>
    <w:rsid w:val="003A2CEB"/>
    <w:rsid w:val="003A3A4F"/>
    <w:rsid w:val="003A4688"/>
    <w:rsid w:val="003A5753"/>
    <w:rsid w:val="003A69F2"/>
    <w:rsid w:val="003B036E"/>
    <w:rsid w:val="003B5DBC"/>
    <w:rsid w:val="003C1240"/>
    <w:rsid w:val="003C74F5"/>
    <w:rsid w:val="003D16DE"/>
    <w:rsid w:val="003D5C92"/>
    <w:rsid w:val="003E71EB"/>
    <w:rsid w:val="003F049E"/>
    <w:rsid w:val="003F3E7A"/>
    <w:rsid w:val="003F405C"/>
    <w:rsid w:val="00400039"/>
    <w:rsid w:val="004147F5"/>
    <w:rsid w:val="00414E6F"/>
    <w:rsid w:val="00415AAB"/>
    <w:rsid w:val="00415D2A"/>
    <w:rsid w:val="00427ABB"/>
    <w:rsid w:val="00441BD8"/>
    <w:rsid w:val="00445559"/>
    <w:rsid w:val="0044609D"/>
    <w:rsid w:val="00447763"/>
    <w:rsid w:val="0045525F"/>
    <w:rsid w:val="00473AB2"/>
    <w:rsid w:val="00480B55"/>
    <w:rsid w:val="004910C9"/>
    <w:rsid w:val="00492EDA"/>
    <w:rsid w:val="004A5957"/>
    <w:rsid w:val="004A6899"/>
    <w:rsid w:val="004B67F5"/>
    <w:rsid w:val="004C58BB"/>
    <w:rsid w:val="004D2B7F"/>
    <w:rsid w:val="004D7A71"/>
    <w:rsid w:val="004E67DB"/>
    <w:rsid w:val="004E7E79"/>
    <w:rsid w:val="00500259"/>
    <w:rsid w:val="00513070"/>
    <w:rsid w:val="005133BF"/>
    <w:rsid w:val="005179BC"/>
    <w:rsid w:val="00526108"/>
    <w:rsid w:val="005400E6"/>
    <w:rsid w:val="005410EA"/>
    <w:rsid w:val="005448B6"/>
    <w:rsid w:val="00547130"/>
    <w:rsid w:val="00557B10"/>
    <w:rsid w:val="00565233"/>
    <w:rsid w:val="005722E9"/>
    <w:rsid w:val="0057769B"/>
    <w:rsid w:val="00581511"/>
    <w:rsid w:val="00582AFF"/>
    <w:rsid w:val="0059008A"/>
    <w:rsid w:val="005A0DCE"/>
    <w:rsid w:val="005A1853"/>
    <w:rsid w:val="005A5200"/>
    <w:rsid w:val="005B2793"/>
    <w:rsid w:val="005C3D27"/>
    <w:rsid w:val="005C79B9"/>
    <w:rsid w:val="005C79D0"/>
    <w:rsid w:val="005D37B9"/>
    <w:rsid w:val="005F07C8"/>
    <w:rsid w:val="005F6506"/>
    <w:rsid w:val="005F662B"/>
    <w:rsid w:val="00601BBF"/>
    <w:rsid w:val="006053F9"/>
    <w:rsid w:val="00623739"/>
    <w:rsid w:val="00637551"/>
    <w:rsid w:val="00640302"/>
    <w:rsid w:val="00642853"/>
    <w:rsid w:val="00643235"/>
    <w:rsid w:val="006432ED"/>
    <w:rsid w:val="00645D1B"/>
    <w:rsid w:val="006527DF"/>
    <w:rsid w:val="00665319"/>
    <w:rsid w:val="0067398D"/>
    <w:rsid w:val="0068227F"/>
    <w:rsid w:val="006839F5"/>
    <w:rsid w:val="00690AD2"/>
    <w:rsid w:val="00695CDE"/>
    <w:rsid w:val="006A038C"/>
    <w:rsid w:val="006A3B0F"/>
    <w:rsid w:val="006A6767"/>
    <w:rsid w:val="006B1843"/>
    <w:rsid w:val="006B3275"/>
    <w:rsid w:val="006C392A"/>
    <w:rsid w:val="006C7C50"/>
    <w:rsid w:val="006D0D28"/>
    <w:rsid w:val="006E5859"/>
    <w:rsid w:val="006F04E6"/>
    <w:rsid w:val="006F6AC1"/>
    <w:rsid w:val="006F7C50"/>
    <w:rsid w:val="00711664"/>
    <w:rsid w:val="00714BF5"/>
    <w:rsid w:val="00715A1B"/>
    <w:rsid w:val="007237E2"/>
    <w:rsid w:val="00724C0B"/>
    <w:rsid w:val="00736214"/>
    <w:rsid w:val="00742881"/>
    <w:rsid w:val="00742B5C"/>
    <w:rsid w:val="00745942"/>
    <w:rsid w:val="00751DC8"/>
    <w:rsid w:val="007544DA"/>
    <w:rsid w:val="007601A6"/>
    <w:rsid w:val="007602C6"/>
    <w:rsid w:val="007703D4"/>
    <w:rsid w:val="00773828"/>
    <w:rsid w:val="00784316"/>
    <w:rsid w:val="0078719F"/>
    <w:rsid w:val="007928B7"/>
    <w:rsid w:val="00793F2F"/>
    <w:rsid w:val="007A06FF"/>
    <w:rsid w:val="007B0D04"/>
    <w:rsid w:val="007B71B0"/>
    <w:rsid w:val="007B7D75"/>
    <w:rsid w:val="007C5049"/>
    <w:rsid w:val="007D4897"/>
    <w:rsid w:val="007E19CA"/>
    <w:rsid w:val="007E2EFC"/>
    <w:rsid w:val="007E396E"/>
    <w:rsid w:val="007F17FC"/>
    <w:rsid w:val="007F6354"/>
    <w:rsid w:val="007F652A"/>
    <w:rsid w:val="0080272A"/>
    <w:rsid w:val="008079DE"/>
    <w:rsid w:val="00810047"/>
    <w:rsid w:val="00820148"/>
    <w:rsid w:val="008209C9"/>
    <w:rsid w:val="00822F3B"/>
    <w:rsid w:val="00826A36"/>
    <w:rsid w:val="00826B22"/>
    <w:rsid w:val="00851A4A"/>
    <w:rsid w:val="00854128"/>
    <w:rsid w:val="0085442E"/>
    <w:rsid w:val="00854957"/>
    <w:rsid w:val="00855BBC"/>
    <w:rsid w:val="008774BA"/>
    <w:rsid w:val="00886448"/>
    <w:rsid w:val="00896352"/>
    <w:rsid w:val="008A3DCA"/>
    <w:rsid w:val="008A5D9A"/>
    <w:rsid w:val="008C5215"/>
    <w:rsid w:val="008D13F4"/>
    <w:rsid w:val="008D4C02"/>
    <w:rsid w:val="008D7948"/>
    <w:rsid w:val="008E44BA"/>
    <w:rsid w:val="008E68B9"/>
    <w:rsid w:val="008F0C8C"/>
    <w:rsid w:val="00914271"/>
    <w:rsid w:val="009245E2"/>
    <w:rsid w:val="0092462E"/>
    <w:rsid w:val="00926422"/>
    <w:rsid w:val="009279B4"/>
    <w:rsid w:val="00930FA1"/>
    <w:rsid w:val="009329C7"/>
    <w:rsid w:val="00937336"/>
    <w:rsid w:val="00937381"/>
    <w:rsid w:val="00941933"/>
    <w:rsid w:val="009755CE"/>
    <w:rsid w:val="00984576"/>
    <w:rsid w:val="00985827"/>
    <w:rsid w:val="009D202E"/>
    <w:rsid w:val="009E041D"/>
    <w:rsid w:val="00A05D0C"/>
    <w:rsid w:val="00A313B7"/>
    <w:rsid w:val="00A616AF"/>
    <w:rsid w:val="00A6697D"/>
    <w:rsid w:val="00A9605B"/>
    <w:rsid w:val="00AC1CAB"/>
    <w:rsid w:val="00AD1FF6"/>
    <w:rsid w:val="00AD2A15"/>
    <w:rsid w:val="00AE51B9"/>
    <w:rsid w:val="00B00A0D"/>
    <w:rsid w:val="00B01BE1"/>
    <w:rsid w:val="00B07153"/>
    <w:rsid w:val="00B10295"/>
    <w:rsid w:val="00B20539"/>
    <w:rsid w:val="00B259B7"/>
    <w:rsid w:val="00B27E38"/>
    <w:rsid w:val="00B34FF8"/>
    <w:rsid w:val="00B529A5"/>
    <w:rsid w:val="00B5381D"/>
    <w:rsid w:val="00B81370"/>
    <w:rsid w:val="00B87467"/>
    <w:rsid w:val="00B90596"/>
    <w:rsid w:val="00B922FB"/>
    <w:rsid w:val="00BA191F"/>
    <w:rsid w:val="00BA2CF3"/>
    <w:rsid w:val="00BA4A6A"/>
    <w:rsid w:val="00BA73BD"/>
    <w:rsid w:val="00BC538D"/>
    <w:rsid w:val="00BF155B"/>
    <w:rsid w:val="00BF222F"/>
    <w:rsid w:val="00BF361B"/>
    <w:rsid w:val="00BF3695"/>
    <w:rsid w:val="00BF4D90"/>
    <w:rsid w:val="00C01518"/>
    <w:rsid w:val="00C020AF"/>
    <w:rsid w:val="00C03344"/>
    <w:rsid w:val="00C2232A"/>
    <w:rsid w:val="00C26B1B"/>
    <w:rsid w:val="00C2780F"/>
    <w:rsid w:val="00C3623F"/>
    <w:rsid w:val="00C36FEF"/>
    <w:rsid w:val="00C408DE"/>
    <w:rsid w:val="00C47242"/>
    <w:rsid w:val="00C51442"/>
    <w:rsid w:val="00C55C2E"/>
    <w:rsid w:val="00C57261"/>
    <w:rsid w:val="00C573EF"/>
    <w:rsid w:val="00C768E3"/>
    <w:rsid w:val="00C76C3A"/>
    <w:rsid w:val="00C84FA3"/>
    <w:rsid w:val="00C93E64"/>
    <w:rsid w:val="00C96D92"/>
    <w:rsid w:val="00CA388B"/>
    <w:rsid w:val="00CA3FFB"/>
    <w:rsid w:val="00CA63DD"/>
    <w:rsid w:val="00CB7786"/>
    <w:rsid w:val="00CC3C36"/>
    <w:rsid w:val="00CC6B04"/>
    <w:rsid w:val="00CD2CEB"/>
    <w:rsid w:val="00CD40AA"/>
    <w:rsid w:val="00CD5642"/>
    <w:rsid w:val="00CD7ACE"/>
    <w:rsid w:val="00CE4CB2"/>
    <w:rsid w:val="00CF30D7"/>
    <w:rsid w:val="00D11671"/>
    <w:rsid w:val="00D2549E"/>
    <w:rsid w:val="00D3000E"/>
    <w:rsid w:val="00D4307E"/>
    <w:rsid w:val="00D469D1"/>
    <w:rsid w:val="00D51623"/>
    <w:rsid w:val="00D80D30"/>
    <w:rsid w:val="00D90B10"/>
    <w:rsid w:val="00D90F61"/>
    <w:rsid w:val="00D941CC"/>
    <w:rsid w:val="00D96D8E"/>
    <w:rsid w:val="00DA5B5A"/>
    <w:rsid w:val="00DE2D13"/>
    <w:rsid w:val="00DF3E80"/>
    <w:rsid w:val="00DF4FAC"/>
    <w:rsid w:val="00E019A3"/>
    <w:rsid w:val="00E01FDC"/>
    <w:rsid w:val="00E05C81"/>
    <w:rsid w:val="00E115CD"/>
    <w:rsid w:val="00E1169E"/>
    <w:rsid w:val="00E14F83"/>
    <w:rsid w:val="00E2179D"/>
    <w:rsid w:val="00E23A8F"/>
    <w:rsid w:val="00E26813"/>
    <w:rsid w:val="00E329D0"/>
    <w:rsid w:val="00E34212"/>
    <w:rsid w:val="00E34887"/>
    <w:rsid w:val="00E7339D"/>
    <w:rsid w:val="00E77E8E"/>
    <w:rsid w:val="00E83217"/>
    <w:rsid w:val="00E92D81"/>
    <w:rsid w:val="00E962E1"/>
    <w:rsid w:val="00EA26D6"/>
    <w:rsid w:val="00EA2FB2"/>
    <w:rsid w:val="00EA7F69"/>
    <w:rsid w:val="00EB3FF5"/>
    <w:rsid w:val="00EB725B"/>
    <w:rsid w:val="00EC11B0"/>
    <w:rsid w:val="00EC5A15"/>
    <w:rsid w:val="00ED0E63"/>
    <w:rsid w:val="00EE0291"/>
    <w:rsid w:val="00EE298D"/>
    <w:rsid w:val="00EF113C"/>
    <w:rsid w:val="00EF3032"/>
    <w:rsid w:val="00F0407D"/>
    <w:rsid w:val="00F11E30"/>
    <w:rsid w:val="00F21863"/>
    <w:rsid w:val="00F221C8"/>
    <w:rsid w:val="00F23AC6"/>
    <w:rsid w:val="00F249D2"/>
    <w:rsid w:val="00F26F62"/>
    <w:rsid w:val="00F30B06"/>
    <w:rsid w:val="00F31209"/>
    <w:rsid w:val="00F37B82"/>
    <w:rsid w:val="00F62CA6"/>
    <w:rsid w:val="00F738AD"/>
    <w:rsid w:val="00F842EF"/>
    <w:rsid w:val="00F9099B"/>
    <w:rsid w:val="00F938B6"/>
    <w:rsid w:val="00FA7575"/>
    <w:rsid w:val="00FB0231"/>
    <w:rsid w:val="00FB49D1"/>
    <w:rsid w:val="00FC5A97"/>
    <w:rsid w:val="00FD3953"/>
    <w:rsid w:val="00FE1D79"/>
    <w:rsid w:val="00FE29A5"/>
    <w:rsid w:val="00FE3CE0"/>
    <w:rsid w:val="00FE6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47D57"/>
  <w15:docId w15:val="{CF7C56F0-89C7-41CF-A8E5-EDE89119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166"/>
      <w:ind w:left="111"/>
      <w:outlineLvl w:val="0"/>
    </w:pPr>
    <w:rPr>
      <w:rFonts w:ascii="Calibri" w:eastAsia="Calibri" w:hAnsi="Calibri"/>
      <w:b/>
      <w:bCs/>
      <w:sz w:val="36"/>
      <w:szCs w:val="36"/>
    </w:rPr>
  </w:style>
  <w:style w:type="paragraph" w:styleId="Heading2">
    <w:name w:val="heading 2"/>
    <w:basedOn w:val="Normal"/>
    <w:uiPriority w:val="1"/>
    <w:qFormat/>
    <w:pPr>
      <w:outlineLvl w:val="1"/>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D11671"/>
    <w:pPr>
      <w:widowControl/>
    </w:pPr>
  </w:style>
  <w:style w:type="character" w:styleId="Hyperlink">
    <w:name w:val="Hyperlink"/>
    <w:basedOn w:val="DefaultParagraphFont"/>
    <w:uiPriority w:val="99"/>
    <w:unhideWhenUsed/>
    <w:rsid w:val="003F049E"/>
    <w:rPr>
      <w:color w:val="0000FF" w:themeColor="hyperlink"/>
      <w:u w:val="single"/>
    </w:rPr>
  </w:style>
  <w:style w:type="paragraph" w:styleId="NormalWeb">
    <w:name w:val="Normal (Web)"/>
    <w:basedOn w:val="Normal"/>
    <w:uiPriority w:val="99"/>
    <w:unhideWhenUsed/>
    <w:rsid w:val="00392733"/>
    <w:pPr>
      <w:widowControl/>
      <w:spacing w:after="165"/>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4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FAC"/>
    <w:rPr>
      <w:rFonts w:ascii="Segoe UI" w:hAnsi="Segoe UI" w:cs="Segoe UI"/>
      <w:sz w:val="18"/>
      <w:szCs w:val="18"/>
    </w:rPr>
  </w:style>
  <w:style w:type="character" w:customStyle="1" w:styleId="questionvalue1">
    <w:name w:val="questionvalue1"/>
    <w:basedOn w:val="DefaultParagraphFont"/>
    <w:rsid w:val="00C03344"/>
    <w:rPr>
      <w:rFonts w:ascii="Verdana" w:hAnsi="Verdana" w:hint="default"/>
      <w:color w:val="000000"/>
      <w:sz w:val="20"/>
      <w:szCs w:val="20"/>
    </w:rPr>
  </w:style>
  <w:style w:type="character" w:customStyle="1" w:styleId="NoSpacingChar">
    <w:name w:val="No Spacing Char"/>
    <w:basedOn w:val="DefaultParagraphFont"/>
    <w:link w:val="NoSpacing"/>
    <w:uiPriority w:val="1"/>
    <w:rsid w:val="00E01FDC"/>
  </w:style>
  <w:style w:type="character" w:styleId="SubtleEmphasis">
    <w:name w:val="Subtle Emphasis"/>
    <w:basedOn w:val="DefaultParagraphFont"/>
    <w:uiPriority w:val="19"/>
    <w:qFormat/>
    <w:rsid w:val="003176E2"/>
    <w:rPr>
      <w:i/>
      <w:iCs/>
      <w:color w:val="404040" w:themeColor="text1" w:themeTint="BF"/>
    </w:rPr>
  </w:style>
  <w:style w:type="paragraph" w:styleId="Title">
    <w:name w:val="Title"/>
    <w:basedOn w:val="Normal"/>
    <w:link w:val="TitleChar"/>
    <w:qFormat/>
    <w:rsid w:val="00513070"/>
    <w:pPr>
      <w:widowControl/>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13070"/>
    <w:rPr>
      <w:rFonts w:ascii="Times New Roman" w:eastAsia="Times New Roman" w:hAnsi="Times New Roman" w:cs="Times New Roman"/>
      <w:b/>
      <w:bCs/>
      <w:sz w:val="24"/>
      <w:szCs w:val="24"/>
    </w:rPr>
  </w:style>
  <w:style w:type="paragraph" w:customStyle="1" w:styleId="Default">
    <w:name w:val="Default"/>
    <w:rsid w:val="0045525F"/>
    <w:pPr>
      <w:widowControl/>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2507C7"/>
    <w:pPr>
      <w:tabs>
        <w:tab w:val="center" w:pos="4680"/>
        <w:tab w:val="right" w:pos="9360"/>
      </w:tabs>
    </w:pPr>
  </w:style>
  <w:style w:type="character" w:customStyle="1" w:styleId="HeaderChar">
    <w:name w:val="Header Char"/>
    <w:basedOn w:val="DefaultParagraphFont"/>
    <w:link w:val="Header"/>
    <w:uiPriority w:val="99"/>
    <w:rsid w:val="002507C7"/>
  </w:style>
  <w:style w:type="paragraph" w:styleId="Footer">
    <w:name w:val="footer"/>
    <w:basedOn w:val="Normal"/>
    <w:link w:val="FooterChar"/>
    <w:uiPriority w:val="99"/>
    <w:unhideWhenUsed/>
    <w:rsid w:val="002507C7"/>
    <w:pPr>
      <w:tabs>
        <w:tab w:val="center" w:pos="4680"/>
        <w:tab w:val="right" w:pos="9360"/>
      </w:tabs>
    </w:pPr>
  </w:style>
  <w:style w:type="character" w:customStyle="1" w:styleId="FooterChar">
    <w:name w:val="Footer Char"/>
    <w:basedOn w:val="DefaultParagraphFont"/>
    <w:link w:val="Footer"/>
    <w:uiPriority w:val="99"/>
    <w:rsid w:val="00250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235497">
      <w:bodyDiv w:val="1"/>
      <w:marLeft w:val="0"/>
      <w:marRight w:val="0"/>
      <w:marTop w:val="0"/>
      <w:marBottom w:val="0"/>
      <w:divBdr>
        <w:top w:val="none" w:sz="0" w:space="0" w:color="auto"/>
        <w:left w:val="none" w:sz="0" w:space="0" w:color="auto"/>
        <w:bottom w:val="none" w:sz="0" w:space="0" w:color="auto"/>
        <w:right w:val="none" w:sz="0" w:space="0" w:color="auto"/>
      </w:divBdr>
      <w:divsChild>
        <w:div w:id="1446000331">
          <w:marLeft w:val="0"/>
          <w:marRight w:val="0"/>
          <w:marTop w:val="0"/>
          <w:marBottom w:val="0"/>
          <w:divBdr>
            <w:top w:val="none" w:sz="0" w:space="0" w:color="auto"/>
            <w:left w:val="none" w:sz="0" w:space="0" w:color="auto"/>
            <w:bottom w:val="none" w:sz="0" w:space="0" w:color="auto"/>
            <w:right w:val="none" w:sz="0" w:space="0" w:color="auto"/>
          </w:divBdr>
          <w:divsChild>
            <w:div w:id="221140390">
              <w:marLeft w:val="0"/>
              <w:marRight w:val="0"/>
              <w:marTop w:val="0"/>
              <w:marBottom w:val="0"/>
              <w:divBdr>
                <w:top w:val="none" w:sz="0" w:space="0" w:color="auto"/>
                <w:left w:val="none" w:sz="0" w:space="0" w:color="auto"/>
                <w:bottom w:val="none" w:sz="0" w:space="0" w:color="auto"/>
                <w:right w:val="none" w:sz="0" w:space="0" w:color="auto"/>
              </w:divBdr>
              <w:divsChild>
                <w:div w:id="221216534">
                  <w:marLeft w:val="0"/>
                  <w:marRight w:val="0"/>
                  <w:marTop w:val="0"/>
                  <w:marBottom w:val="0"/>
                  <w:divBdr>
                    <w:top w:val="none" w:sz="0" w:space="0" w:color="auto"/>
                    <w:left w:val="none" w:sz="0" w:space="0" w:color="auto"/>
                    <w:bottom w:val="none" w:sz="0" w:space="0" w:color="auto"/>
                    <w:right w:val="none" w:sz="0" w:space="0" w:color="auto"/>
                  </w:divBdr>
                  <w:divsChild>
                    <w:div w:id="311446173">
                      <w:marLeft w:val="-225"/>
                      <w:marRight w:val="-225"/>
                      <w:marTop w:val="0"/>
                      <w:marBottom w:val="0"/>
                      <w:divBdr>
                        <w:top w:val="none" w:sz="0" w:space="0" w:color="auto"/>
                        <w:left w:val="none" w:sz="0" w:space="0" w:color="auto"/>
                        <w:bottom w:val="none" w:sz="0" w:space="0" w:color="auto"/>
                        <w:right w:val="none" w:sz="0" w:space="0" w:color="auto"/>
                      </w:divBdr>
                      <w:divsChild>
                        <w:div w:id="606231022">
                          <w:marLeft w:val="0"/>
                          <w:marRight w:val="0"/>
                          <w:marTop w:val="0"/>
                          <w:marBottom w:val="0"/>
                          <w:divBdr>
                            <w:top w:val="none" w:sz="0" w:space="0" w:color="auto"/>
                            <w:left w:val="none" w:sz="0" w:space="0" w:color="auto"/>
                            <w:bottom w:val="none" w:sz="0" w:space="0" w:color="auto"/>
                            <w:right w:val="none" w:sz="0" w:space="0" w:color="auto"/>
                          </w:divBdr>
                          <w:divsChild>
                            <w:div w:id="745223252">
                              <w:marLeft w:val="-225"/>
                              <w:marRight w:val="-225"/>
                              <w:marTop w:val="0"/>
                              <w:marBottom w:val="0"/>
                              <w:divBdr>
                                <w:top w:val="none" w:sz="0" w:space="0" w:color="auto"/>
                                <w:left w:val="none" w:sz="0" w:space="0" w:color="auto"/>
                                <w:bottom w:val="none" w:sz="0" w:space="0" w:color="auto"/>
                                <w:right w:val="none" w:sz="0" w:space="0" w:color="auto"/>
                              </w:divBdr>
                              <w:divsChild>
                                <w:div w:id="565727672">
                                  <w:marLeft w:val="0"/>
                                  <w:marRight w:val="0"/>
                                  <w:marTop w:val="0"/>
                                  <w:marBottom w:val="0"/>
                                  <w:divBdr>
                                    <w:top w:val="none" w:sz="0" w:space="0" w:color="auto"/>
                                    <w:left w:val="none" w:sz="0" w:space="0" w:color="auto"/>
                                    <w:bottom w:val="none" w:sz="0" w:space="0" w:color="auto"/>
                                    <w:right w:val="none" w:sz="0" w:space="0" w:color="auto"/>
                                  </w:divBdr>
                                  <w:divsChild>
                                    <w:div w:id="385682000">
                                      <w:marLeft w:val="0"/>
                                      <w:marRight w:val="0"/>
                                      <w:marTop w:val="0"/>
                                      <w:marBottom w:val="0"/>
                                      <w:divBdr>
                                        <w:top w:val="none" w:sz="0" w:space="0" w:color="auto"/>
                                        <w:left w:val="none" w:sz="0" w:space="0" w:color="auto"/>
                                        <w:bottom w:val="none" w:sz="0" w:space="0" w:color="auto"/>
                                        <w:right w:val="none" w:sz="0" w:space="0" w:color="auto"/>
                                      </w:divBdr>
                                      <w:divsChild>
                                        <w:div w:id="1393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317096">
      <w:bodyDiv w:val="1"/>
      <w:marLeft w:val="0"/>
      <w:marRight w:val="0"/>
      <w:marTop w:val="0"/>
      <w:marBottom w:val="0"/>
      <w:divBdr>
        <w:top w:val="none" w:sz="0" w:space="0" w:color="auto"/>
        <w:left w:val="none" w:sz="0" w:space="0" w:color="auto"/>
        <w:bottom w:val="none" w:sz="0" w:space="0" w:color="auto"/>
        <w:right w:val="none" w:sz="0" w:space="0" w:color="auto"/>
      </w:divBdr>
    </w:div>
    <w:div w:id="521672552">
      <w:bodyDiv w:val="1"/>
      <w:marLeft w:val="2"/>
      <w:marRight w:val="2"/>
      <w:marTop w:val="0"/>
      <w:marBottom w:val="0"/>
      <w:divBdr>
        <w:top w:val="none" w:sz="0" w:space="0" w:color="auto"/>
        <w:left w:val="none" w:sz="0" w:space="0" w:color="auto"/>
        <w:bottom w:val="none" w:sz="0" w:space="0" w:color="auto"/>
        <w:right w:val="none" w:sz="0" w:space="0" w:color="auto"/>
      </w:divBdr>
      <w:divsChild>
        <w:div w:id="2068722402">
          <w:marLeft w:val="0"/>
          <w:marRight w:val="0"/>
          <w:marTop w:val="0"/>
          <w:marBottom w:val="0"/>
          <w:divBdr>
            <w:top w:val="none" w:sz="0" w:space="0" w:color="auto"/>
            <w:left w:val="none" w:sz="0" w:space="0" w:color="auto"/>
            <w:bottom w:val="none" w:sz="0" w:space="0" w:color="auto"/>
            <w:right w:val="none" w:sz="0" w:space="0" w:color="auto"/>
          </w:divBdr>
          <w:divsChild>
            <w:div w:id="1124421474">
              <w:marLeft w:val="0"/>
              <w:marRight w:val="0"/>
              <w:marTop w:val="180"/>
              <w:marBottom w:val="0"/>
              <w:divBdr>
                <w:top w:val="none" w:sz="0" w:space="0" w:color="auto"/>
                <w:left w:val="none" w:sz="0" w:space="0" w:color="auto"/>
                <w:bottom w:val="none" w:sz="0" w:space="0" w:color="auto"/>
                <w:right w:val="none" w:sz="0" w:space="0" w:color="auto"/>
              </w:divBdr>
              <w:divsChild>
                <w:div w:id="525290139">
                  <w:marLeft w:val="0"/>
                  <w:marRight w:val="0"/>
                  <w:marTop w:val="0"/>
                  <w:marBottom w:val="0"/>
                  <w:divBdr>
                    <w:top w:val="none" w:sz="0" w:space="0" w:color="auto"/>
                    <w:left w:val="none" w:sz="0" w:space="0" w:color="auto"/>
                    <w:bottom w:val="none" w:sz="0" w:space="0" w:color="auto"/>
                    <w:right w:val="none" w:sz="0" w:space="0" w:color="auto"/>
                  </w:divBdr>
                  <w:divsChild>
                    <w:div w:id="1954631419">
                      <w:marLeft w:val="0"/>
                      <w:marRight w:val="0"/>
                      <w:marTop w:val="0"/>
                      <w:marBottom w:val="0"/>
                      <w:divBdr>
                        <w:top w:val="none" w:sz="0" w:space="0" w:color="auto"/>
                        <w:left w:val="none" w:sz="0" w:space="0" w:color="auto"/>
                        <w:bottom w:val="none" w:sz="0" w:space="0" w:color="auto"/>
                        <w:right w:val="none" w:sz="0" w:space="0" w:color="auto"/>
                      </w:divBdr>
                      <w:divsChild>
                        <w:div w:id="17441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208800">
      <w:bodyDiv w:val="1"/>
      <w:marLeft w:val="0"/>
      <w:marRight w:val="0"/>
      <w:marTop w:val="0"/>
      <w:marBottom w:val="0"/>
      <w:divBdr>
        <w:top w:val="none" w:sz="0" w:space="0" w:color="auto"/>
        <w:left w:val="none" w:sz="0" w:space="0" w:color="auto"/>
        <w:bottom w:val="none" w:sz="0" w:space="0" w:color="auto"/>
        <w:right w:val="none" w:sz="0" w:space="0" w:color="auto"/>
      </w:divBdr>
    </w:div>
    <w:div w:id="1020083566">
      <w:bodyDiv w:val="1"/>
      <w:marLeft w:val="0"/>
      <w:marRight w:val="0"/>
      <w:marTop w:val="0"/>
      <w:marBottom w:val="0"/>
      <w:divBdr>
        <w:top w:val="none" w:sz="0" w:space="0" w:color="auto"/>
        <w:left w:val="none" w:sz="0" w:space="0" w:color="auto"/>
        <w:bottom w:val="none" w:sz="0" w:space="0" w:color="auto"/>
        <w:right w:val="none" w:sz="0" w:space="0" w:color="auto"/>
      </w:divBdr>
      <w:divsChild>
        <w:div w:id="1603219721">
          <w:marLeft w:val="0"/>
          <w:marRight w:val="0"/>
          <w:marTop w:val="0"/>
          <w:marBottom w:val="0"/>
          <w:divBdr>
            <w:top w:val="none" w:sz="0" w:space="0" w:color="auto"/>
            <w:left w:val="none" w:sz="0" w:space="0" w:color="auto"/>
            <w:bottom w:val="none" w:sz="0" w:space="0" w:color="auto"/>
            <w:right w:val="none" w:sz="0" w:space="0" w:color="auto"/>
          </w:divBdr>
          <w:divsChild>
            <w:div w:id="1871796920">
              <w:marLeft w:val="-225"/>
              <w:marRight w:val="-225"/>
              <w:marTop w:val="0"/>
              <w:marBottom w:val="0"/>
              <w:divBdr>
                <w:top w:val="none" w:sz="0" w:space="0" w:color="auto"/>
                <w:left w:val="none" w:sz="0" w:space="0" w:color="auto"/>
                <w:bottom w:val="none" w:sz="0" w:space="0" w:color="auto"/>
                <w:right w:val="none" w:sz="0" w:space="0" w:color="auto"/>
              </w:divBdr>
              <w:divsChild>
                <w:div w:id="2123576370">
                  <w:marLeft w:val="0"/>
                  <w:marRight w:val="0"/>
                  <w:marTop w:val="0"/>
                  <w:marBottom w:val="0"/>
                  <w:divBdr>
                    <w:top w:val="none" w:sz="0" w:space="0" w:color="auto"/>
                    <w:left w:val="none" w:sz="0" w:space="0" w:color="auto"/>
                    <w:bottom w:val="none" w:sz="0" w:space="0" w:color="auto"/>
                    <w:right w:val="none" w:sz="0" w:space="0" w:color="auto"/>
                  </w:divBdr>
                  <w:divsChild>
                    <w:div w:id="928389218">
                      <w:marLeft w:val="0"/>
                      <w:marRight w:val="0"/>
                      <w:marTop w:val="0"/>
                      <w:marBottom w:val="0"/>
                      <w:divBdr>
                        <w:top w:val="none" w:sz="0" w:space="0" w:color="auto"/>
                        <w:left w:val="none" w:sz="0" w:space="0" w:color="auto"/>
                        <w:bottom w:val="none" w:sz="0" w:space="0" w:color="auto"/>
                        <w:right w:val="none" w:sz="0" w:space="0" w:color="auto"/>
                      </w:divBdr>
                      <w:divsChild>
                        <w:div w:id="4522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06782">
      <w:bodyDiv w:val="1"/>
      <w:marLeft w:val="0"/>
      <w:marRight w:val="0"/>
      <w:marTop w:val="0"/>
      <w:marBottom w:val="0"/>
      <w:divBdr>
        <w:top w:val="none" w:sz="0" w:space="0" w:color="auto"/>
        <w:left w:val="none" w:sz="0" w:space="0" w:color="auto"/>
        <w:bottom w:val="none" w:sz="0" w:space="0" w:color="auto"/>
        <w:right w:val="none" w:sz="0" w:space="0" w:color="auto"/>
      </w:divBdr>
      <w:divsChild>
        <w:div w:id="996107983">
          <w:marLeft w:val="0"/>
          <w:marRight w:val="0"/>
          <w:marTop w:val="0"/>
          <w:marBottom w:val="0"/>
          <w:divBdr>
            <w:top w:val="none" w:sz="0" w:space="0" w:color="auto"/>
            <w:left w:val="none" w:sz="0" w:space="0" w:color="auto"/>
            <w:bottom w:val="none" w:sz="0" w:space="0" w:color="auto"/>
            <w:right w:val="none" w:sz="0" w:space="0" w:color="auto"/>
          </w:divBdr>
          <w:divsChild>
            <w:div w:id="522011351">
              <w:marLeft w:val="0"/>
              <w:marRight w:val="0"/>
              <w:marTop w:val="0"/>
              <w:marBottom w:val="0"/>
              <w:divBdr>
                <w:top w:val="none" w:sz="0" w:space="0" w:color="auto"/>
                <w:left w:val="none" w:sz="0" w:space="0" w:color="auto"/>
                <w:bottom w:val="none" w:sz="0" w:space="0" w:color="auto"/>
                <w:right w:val="none" w:sz="0" w:space="0" w:color="auto"/>
              </w:divBdr>
              <w:divsChild>
                <w:div w:id="996423348">
                  <w:marLeft w:val="0"/>
                  <w:marRight w:val="0"/>
                  <w:marTop w:val="0"/>
                  <w:marBottom w:val="0"/>
                  <w:divBdr>
                    <w:top w:val="none" w:sz="0" w:space="0" w:color="auto"/>
                    <w:left w:val="none" w:sz="0" w:space="0" w:color="auto"/>
                    <w:bottom w:val="none" w:sz="0" w:space="0" w:color="auto"/>
                    <w:right w:val="none" w:sz="0" w:space="0" w:color="auto"/>
                  </w:divBdr>
                  <w:divsChild>
                    <w:div w:id="2222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1326">
      <w:bodyDiv w:val="1"/>
      <w:marLeft w:val="0"/>
      <w:marRight w:val="0"/>
      <w:marTop w:val="0"/>
      <w:marBottom w:val="0"/>
      <w:divBdr>
        <w:top w:val="none" w:sz="0" w:space="0" w:color="auto"/>
        <w:left w:val="none" w:sz="0" w:space="0" w:color="auto"/>
        <w:bottom w:val="none" w:sz="0" w:space="0" w:color="auto"/>
        <w:right w:val="none" w:sz="0" w:space="0" w:color="auto"/>
      </w:divBdr>
    </w:div>
    <w:div w:id="1237084541">
      <w:bodyDiv w:val="1"/>
      <w:marLeft w:val="0"/>
      <w:marRight w:val="0"/>
      <w:marTop w:val="0"/>
      <w:marBottom w:val="0"/>
      <w:divBdr>
        <w:top w:val="none" w:sz="0" w:space="0" w:color="auto"/>
        <w:left w:val="none" w:sz="0" w:space="0" w:color="auto"/>
        <w:bottom w:val="none" w:sz="0" w:space="0" w:color="auto"/>
        <w:right w:val="none" w:sz="0" w:space="0" w:color="auto"/>
      </w:divBdr>
    </w:div>
    <w:div w:id="1263760552">
      <w:bodyDiv w:val="1"/>
      <w:marLeft w:val="0"/>
      <w:marRight w:val="0"/>
      <w:marTop w:val="0"/>
      <w:marBottom w:val="0"/>
      <w:divBdr>
        <w:top w:val="none" w:sz="0" w:space="0" w:color="auto"/>
        <w:left w:val="none" w:sz="0" w:space="0" w:color="auto"/>
        <w:bottom w:val="none" w:sz="0" w:space="0" w:color="auto"/>
        <w:right w:val="none" w:sz="0" w:space="0" w:color="auto"/>
      </w:divBdr>
    </w:div>
    <w:div w:id="1378970604">
      <w:bodyDiv w:val="1"/>
      <w:marLeft w:val="75"/>
      <w:marRight w:val="75"/>
      <w:marTop w:val="0"/>
      <w:marBottom w:val="0"/>
      <w:divBdr>
        <w:top w:val="none" w:sz="0" w:space="0" w:color="auto"/>
        <w:left w:val="none" w:sz="0" w:space="0" w:color="auto"/>
        <w:bottom w:val="none" w:sz="0" w:space="0" w:color="auto"/>
        <w:right w:val="none" w:sz="0" w:space="0" w:color="auto"/>
      </w:divBdr>
      <w:divsChild>
        <w:div w:id="1102068215">
          <w:marLeft w:val="0"/>
          <w:marRight w:val="0"/>
          <w:marTop w:val="0"/>
          <w:marBottom w:val="0"/>
          <w:divBdr>
            <w:top w:val="none" w:sz="0" w:space="0" w:color="auto"/>
            <w:left w:val="none" w:sz="0" w:space="0" w:color="auto"/>
            <w:bottom w:val="none" w:sz="0" w:space="0" w:color="auto"/>
            <w:right w:val="none" w:sz="0" w:space="0" w:color="auto"/>
          </w:divBdr>
          <w:divsChild>
            <w:div w:id="12960615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53945337">
      <w:bodyDiv w:val="1"/>
      <w:marLeft w:val="0"/>
      <w:marRight w:val="0"/>
      <w:marTop w:val="0"/>
      <w:marBottom w:val="0"/>
      <w:divBdr>
        <w:top w:val="none" w:sz="0" w:space="0" w:color="auto"/>
        <w:left w:val="none" w:sz="0" w:space="0" w:color="auto"/>
        <w:bottom w:val="none" w:sz="0" w:space="0" w:color="auto"/>
        <w:right w:val="none" w:sz="0" w:space="0" w:color="auto"/>
      </w:divBdr>
    </w:div>
    <w:div w:id="1696685205">
      <w:bodyDiv w:val="1"/>
      <w:marLeft w:val="0"/>
      <w:marRight w:val="0"/>
      <w:marTop w:val="0"/>
      <w:marBottom w:val="0"/>
      <w:divBdr>
        <w:top w:val="none" w:sz="0" w:space="0" w:color="auto"/>
        <w:left w:val="none" w:sz="0" w:space="0" w:color="auto"/>
        <w:bottom w:val="none" w:sz="0" w:space="0" w:color="auto"/>
        <w:right w:val="none" w:sz="0" w:space="0" w:color="auto"/>
      </w:divBdr>
      <w:divsChild>
        <w:div w:id="1956450134">
          <w:marLeft w:val="0"/>
          <w:marRight w:val="0"/>
          <w:marTop w:val="0"/>
          <w:marBottom w:val="0"/>
          <w:divBdr>
            <w:top w:val="none" w:sz="0" w:space="0" w:color="auto"/>
            <w:left w:val="none" w:sz="0" w:space="0" w:color="auto"/>
            <w:bottom w:val="none" w:sz="0" w:space="0" w:color="auto"/>
            <w:right w:val="none" w:sz="0" w:space="0" w:color="auto"/>
          </w:divBdr>
          <w:divsChild>
            <w:div w:id="774833599">
              <w:marLeft w:val="0"/>
              <w:marRight w:val="0"/>
              <w:marTop w:val="0"/>
              <w:marBottom w:val="0"/>
              <w:divBdr>
                <w:top w:val="none" w:sz="0" w:space="0" w:color="auto"/>
                <w:left w:val="none" w:sz="0" w:space="0" w:color="auto"/>
                <w:bottom w:val="none" w:sz="0" w:space="0" w:color="auto"/>
                <w:right w:val="none" w:sz="0" w:space="0" w:color="auto"/>
              </w:divBdr>
              <w:divsChild>
                <w:div w:id="990864115">
                  <w:marLeft w:val="0"/>
                  <w:marRight w:val="0"/>
                  <w:marTop w:val="0"/>
                  <w:marBottom w:val="0"/>
                  <w:divBdr>
                    <w:top w:val="none" w:sz="0" w:space="0" w:color="auto"/>
                    <w:left w:val="none" w:sz="0" w:space="0" w:color="auto"/>
                    <w:bottom w:val="none" w:sz="0" w:space="0" w:color="auto"/>
                    <w:right w:val="none" w:sz="0" w:space="0" w:color="auto"/>
                  </w:divBdr>
                  <w:divsChild>
                    <w:div w:id="1733694941">
                      <w:marLeft w:val="0"/>
                      <w:marRight w:val="0"/>
                      <w:marTop w:val="0"/>
                      <w:marBottom w:val="0"/>
                      <w:divBdr>
                        <w:top w:val="none" w:sz="0" w:space="0" w:color="auto"/>
                        <w:left w:val="none" w:sz="0" w:space="0" w:color="auto"/>
                        <w:bottom w:val="none" w:sz="0" w:space="0" w:color="auto"/>
                        <w:right w:val="none" w:sz="0" w:space="0" w:color="auto"/>
                      </w:divBdr>
                      <w:divsChild>
                        <w:div w:id="527838340">
                          <w:marLeft w:val="0"/>
                          <w:marRight w:val="0"/>
                          <w:marTop w:val="0"/>
                          <w:marBottom w:val="0"/>
                          <w:divBdr>
                            <w:top w:val="none" w:sz="0" w:space="0" w:color="auto"/>
                            <w:left w:val="none" w:sz="0" w:space="0" w:color="auto"/>
                            <w:bottom w:val="none" w:sz="0" w:space="0" w:color="auto"/>
                            <w:right w:val="none" w:sz="0" w:space="0" w:color="auto"/>
                          </w:divBdr>
                          <w:divsChild>
                            <w:div w:id="1777827139">
                              <w:marLeft w:val="12300"/>
                              <w:marRight w:val="0"/>
                              <w:marTop w:val="0"/>
                              <w:marBottom w:val="0"/>
                              <w:divBdr>
                                <w:top w:val="none" w:sz="0" w:space="0" w:color="auto"/>
                                <w:left w:val="none" w:sz="0" w:space="0" w:color="auto"/>
                                <w:bottom w:val="none" w:sz="0" w:space="0" w:color="auto"/>
                                <w:right w:val="none" w:sz="0" w:space="0" w:color="auto"/>
                              </w:divBdr>
                              <w:divsChild>
                                <w:div w:id="830416011">
                                  <w:marLeft w:val="0"/>
                                  <w:marRight w:val="0"/>
                                  <w:marTop w:val="0"/>
                                  <w:marBottom w:val="0"/>
                                  <w:divBdr>
                                    <w:top w:val="none" w:sz="0" w:space="0" w:color="auto"/>
                                    <w:left w:val="none" w:sz="0" w:space="0" w:color="auto"/>
                                    <w:bottom w:val="none" w:sz="0" w:space="0" w:color="auto"/>
                                    <w:right w:val="none" w:sz="0" w:space="0" w:color="auto"/>
                                  </w:divBdr>
                                  <w:divsChild>
                                    <w:div w:id="1715887285">
                                      <w:marLeft w:val="0"/>
                                      <w:marRight w:val="0"/>
                                      <w:marTop w:val="0"/>
                                      <w:marBottom w:val="405"/>
                                      <w:divBdr>
                                        <w:top w:val="none" w:sz="0" w:space="0" w:color="auto"/>
                                        <w:left w:val="none" w:sz="0" w:space="0" w:color="auto"/>
                                        <w:bottom w:val="none" w:sz="0" w:space="0" w:color="auto"/>
                                        <w:right w:val="none" w:sz="0" w:space="0" w:color="auto"/>
                                      </w:divBdr>
                                      <w:divsChild>
                                        <w:div w:id="1179583978">
                                          <w:marLeft w:val="0"/>
                                          <w:marRight w:val="0"/>
                                          <w:marTop w:val="0"/>
                                          <w:marBottom w:val="0"/>
                                          <w:divBdr>
                                            <w:top w:val="none" w:sz="0" w:space="0" w:color="auto"/>
                                            <w:left w:val="none" w:sz="0" w:space="0" w:color="auto"/>
                                            <w:bottom w:val="none" w:sz="0" w:space="0" w:color="auto"/>
                                            <w:right w:val="none" w:sz="0" w:space="0" w:color="auto"/>
                                          </w:divBdr>
                                          <w:divsChild>
                                            <w:div w:id="1050226406">
                                              <w:marLeft w:val="0"/>
                                              <w:marRight w:val="0"/>
                                              <w:marTop w:val="0"/>
                                              <w:marBottom w:val="0"/>
                                              <w:divBdr>
                                                <w:top w:val="none" w:sz="0" w:space="0" w:color="auto"/>
                                                <w:left w:val="none" w:sz="0" w:space="0" w:color="auto"/>
                                                <w:bottom w:val="none" w:sz="0" w:space="0" w:color="auto"/>
                                                <w:right w:val="none" w:sz="0" w:space="0" w:color="auto"/>
                                              </w:divBdr>
                                              <w:divsChild>
                                                <w:div w:id="1129055574">
                                                  <w:marLeft w:val="0"/>
                                                  <w:marRight w:val="0"/>
                                                  <w:marTop w:val="0"/>
                                                  <w:marBottom w:val="0"/>
                                                  <w:divBdr>
                                                    <w:top w:val="none" w:sz="0" w:space="0" w:color="auto"/>
                                                    <w:left w:val="none" w:sz="0" w:space="0" w:color="auto"/>
                                                    <w:bottom w:val="none" w:sz="0" w:space="0" w:color="auto"/>
                                                    <w:right w:val="none" w:sz="0" w:space="0" w:color="auto"/>
                                                  </w:divBdr>
                                                  <w:divsChild>
                                                    <w:div w:id="590697316">
                                                      <w:marLeft w:val="0"/>
                                                      <w:marRight w:val="0"/>
                                                      <w:marTop w:val="0"/>
                                                      <w:marBottom w:val="0"/>
                                                      <w:divBdr>
                                                        <w:top w:val="none" w:sz="0" w:space="0" w:color="auto"/>
                                                        <w:left w:val="none" w:sz="0" w:space="0" w:color="auto"/>
                                                        <w:bottom w:val="none" w:sz="0" w:space="0" w:color="auto"/>
                                                        <w:right w:val="none" w:sz="0" w:space="0" w:color="auto"/>
                                                      </w:divBdr>
                                                      <w:divsChild>
                                                        <w:div w:id="1194803512">
                                                          <w:marLeft w:val="0"/>
                                                          <w:marRight w:val="0"/>
                                                          <w:marTop w:val="0"/>
                                                          <w:marBottom w:val="0"/>
                                                          <w:divBdr>
                                                            <w:top w:val="none" w:sz="0" w:space="0" w:color="auto"/>
                                                            <w:left w:val="none" w:sz="0" w:space="0" w:color="auto"/>
                                                            <w:bottom w:val="none" w:sz="0" w:space="0" w:color="auto"/>
                                                            <w:right w:val="none" w:sz="0" w:space="0" w:color="auto"/>
                                                          </w:divBdr>
                                                          <w:divsChild>
                                                            <w:div w:id="846023170">
                                                              <w:marLeft w:val="0"/>
                                                              <w:marRight w:val="0"/>
                                                              <w:marTop w:val="0"/>
                                                              <w:marBottom w:val="0"/>
                                                              <w:divBdr>
                                                                <w:top w:val="none" w:sz="0" w:space="0" w:color="auto"/>
                                                                <w:left w:val="none" w:sz="0" w:space="0" w:color="auto"/>
                                                                <w:bottom w:val="none" w:sz="0" w:space="0" w:color="auto"/>
                                                                <w:right w:val="none" w:sz="0" w:space="0" w:color="auto"/>
                                                              </w:divBdr>
                                                              <w:divsChild>
                                                                <w:div w:id="1267614562">
                                                                  <w:marLeft w:val="0"/>
                                                                  <w:marRight w:val="0"/>
                                                                  <w:marTop w:val="0"/>
                                                                  <w:marBottom w:val="0"/>
                                                                  <w:divBdr>
                                                                    <w:top w:val="none" w:sz="0" w:space="0" w:color="auto"/>
                                                                    <w:left w:val="none" w:sz="0" w:space="0" w:color="auto"/>
                                                                    <w:bottom w:val="none" w:sz="0" w:space="0" w:color="auto"/>
                                                                    <w:right w:val="none" w:sz="0" w:space="0" w:color="auto"/>
                                                                  </w:divBdr>
                                                                  <w:divsChild>
                                                                    <w:div w:id="629169797">
                                                                      <w:marLeft w:val="0"/>
                                                                      <w:marRight w:val="0"/>
                                                                      <w:marTop w:val="0"/>
                                                                      <w:marBottom w:val="0"/>
                                                                      <w:divBdr>
                                                                        <w:top w:val="none" w:sz="0" w:space="0" w:color="auto"/>
                                                                        <w:left w:val="none" w:sz="0" w:space="0" w:color="auto"/>
                                                                        <w:bottom w:val="none" w:sz="0" w:space="0" w:color="auto"/>
                                                                        <w:right w:val="none" w:sz="0" w:space="0" w:color="auto"/>
                                                                      </w:divBdr>
                                                                      <w:divsChild>
                                                                        <w:div w:id="1592620168">
                                                                          <w:marLeft w:val="0"/>
                                                                          <w:marRight w:val="0"/>
                                                                          <w:marTop w:val="0"/>
                                                                          <w:marBottom w:val="0"/>
                                                                          <w:divBdr>
                                                                            <w:top w:val="none" w:sz="0" w:space="0" w:color="auto"/>
                                                                            <w:left w:val="none" w:sz="0" w:space="0" w:color="auto"/>
                                                                            <w:bottom w:val="none" w:sz="0" w:space="0" w:color="auto"/>
                                                                            <w:right w:val="none" w:sz="0" w:space="0" w:color="auto"/>
                                                                          </w:divBdr>
                                                                          <w:divsChild>
                                                                            <w:div w:id="1464808030">
                                                                              <w:marLeft w:val="0"/>
                                                                              <w:marRight w:val="0"/>
                                                                              <w:marTop w:val="0"/>
                                                                              <w:marBottom w:val="0"/>
                                                                              <w:divBdr>
                                                                                <w:top w:val="none" w:sz="0" w:space="0" w:color="auto"/>
                                                                                <w:left w:val="none" w:sz="0" w:space="0" w:color="auto"/>
                                                                                <w:bottom w:val="none" w:sz="0" w:space="0" w:color="auto"/>
                                                                                <w:right w:val="none" w:sz="0" w:space="0" w:color="auto"/>
                                                                              </w:divBdr>
                                                                              <w:divsChild>
                                                                                <w:div w:id="1013336228">
                                                                                  <w:marLeft w:val="0"/>
                                                                                  <w:marRight w:val="0"/>
                                                                                  <w:marTop w:val="0"/>
                                                                                  <w:marBottom w:val="0"/>
                                                                                  <w:divBdr>
                                                                                    <w:top w:val="none" w:sz="0" w:space="0" w:color="auto"/>
                                                                                    <w:left w:val="none" w:sz="0" w:space="0" w:color="auto"/>
                                                                                    <w:bottom w:val="none" w:sz="0" w:space="0" w:color="auto"/>
                                                                                    <w:right w:val="none" w:sz="0" w:space="0" w:color="auto"/>
                                                                                  </w:divBdr>
                                                                                  <w:divsChild>
                                                                                    <w:div w:id="1428382632">
                                                                                      <w:marLeft w:val="0"/>
                                                                                      <w:marRight w:val="0"/>
                                                                                      <w:marTop w:val="0"/>
                                                                                      <w:marBottom w:val="0"/>
                                                                                      <w:divBdr>
                                                                                        <w:top w:val="none" w:sz="0" w:space="0" w:color="auto"/>
                                                                                        <w:left w:val="none" w:sz="0" w:space="0" w:color="auto"/>
                                                                                        <w:bottom w:val="none" w:sz="0" w:space="0" w:color="auto"/>
                                                                                        <w:right w:val="none" w:sz="0" w:space="0" w:color="auto"/>
                                                                                      </w:divBdr>
                                                                                      <w:divsChild>
                                                                                        <w:div w:id="509873642">
                                                                                          <w:marLeft w:val="0"/>
                                                                                          <w:marRight w:val="0"/>
                                                                                          <w:marTop w:val="0"/>
                                                                                          <w:marBottom w:val="0"/>
                                                                                          <w:divBdr>
                                                                                            <w:top w:val="none" w:sz="0" w:space="0" w:color="auto"/>
                                                                                            <w:left w:val="none" w:sz="0" w:space="0" w:color="auto"/>
                                                                                            <w:bottom w:val="none" w:sz="0" w:space="0" w:color="auto"/>
                                                                                            <w:right w:val="none" w:sz="0" w:space="0" w:color="auto"/>
                                                                                          </w:divBdr>
                                                                                          <w:divsChild>
                                                                                            <w:div w:id="744030481">
                                                                                              <w:marLeft w:val="0"/>
                                                                                              <w:marRight w:val="0"/>
                                                                                              <w:marTop w:val="0"/>
                                                                                              <w:marBottom w:val="0"/>
                                                                                              <w:divBdr>
                                                                                                <w:top w:val="none" w:sz="0" w:space="0" w:color="auto"/>
                                                                                                <w:left w:val="none" w:sz="0" w:space="0" w:color="auto"/>
                                                                                                <w:bottom w:val="none" w:sz="0" w:space="0" w:color="auto"/>
                                                                                                <w:right w:val="none" w:sz="0" w:space="0" w:color="auto"/>
                                                                                              </w:divBdr>
                                                                                            </w:div>
                                                                                            <w:div w:id="18258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56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2BB9B-3943-4971-9919-56DF0DE7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Cook</dc:creator>
  <cp:keywords/>
  <dc:description/>
  <cp:lastModifiedBy>Joseph King</cp:lastModifiedBy>
  <cp:revision>6</cp:revision>
  <cp:lastPrinted>2025-09-18T19:59:00Z</cp:lastPrinted>
  <dcterms:created xsi:type="dcterms:W3CDTF">2025-10-29T18:32:00Z</dcterms:created>
  <dcterms:modified xsi:type="dcterms:W3CDTF">2025-11-10T15:00:00Z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LastSaved">
    <vt:filetime>2016-09-07T00:00:00Z</vt:filetime>
  </property>
</Properties>
</file>